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06" w:rsidRDefault="00157006">
      <w:pPr>
        <w:pBdr>
          <w:bottom w:val="double" w:sz="6" w:space="1" w:color="008080"/>
        </w:pBdr>
        <w:jc w:val="center"/>
        <w:rPr>
          <w:b/>
          <w:sz w:val="32"/>
        </w:rPr>
      </w:pPr>
    </w:p>
    <w:p w:rsidR="00157006" w:rsidRDefault="00203738">
      <w:pPr>
        <w:pBdr>
          <w:bottom w:val="double" w:sz="6" w:space="1" w:color="008080"/>
        </w:pBdr>
        <w:jc w:val="center"/>
        <w:rPr>
          <w:b/>
          <w:sz w:val="32"/>
        </w:rPr>
      </w:pPr>
      <w:r>
        <w:rPr>
          <w:b/>
          <w:sz w:val="32"/>
        </w:rPr>
        <w:t>BRIDGEPORT</w:t>
      </w:r>
      <w:r w:rsidR="00157006">
        <w:rPr>
          <w:b/>
          <w:sz w:val="32"/>
        </w:rPr>
        <w:t xml:space="preserve"> VALLEY </w:t>
      </w:r>
    </w:p>
    <w:p w:rsidR="00157006" w:rsidRDefault="00157006">
      <w:pPr>
        <w:pBdr>
          <w:bottom w:val="double" w:sz="6" w:space="1" w:color="008080"/>
        </w:pBdr>
        <w:jc w:val="center"/>
        <w:rPr>
          <w:b/>
          <w:sz w:val="32"/>
        </w:rPr>
      </w:pPr>
      <w:r>
        <w:rPr>
          <w:b/>
          <w:sz w:val="32"/>
        </w:rPr>
        <w:t>Regional Planning Advisory Committee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157006">
        <w:tc>
          <w:tcPr>
            <w:tcW w:w="4428" w:type="dxa"/>
          </w:tcPr>
          <w:p w:rsidR="00157006" w:rsidRDefault="000A3DD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PO </w:t>
            </w:r>
            <w:r w:rsidR="00157006">
              <w:rPr>
                <w:sz w:val="16"/>
              </w:rPr>
              <w:t xml:space="preserve">Box 347                                                              </w:t>
            </w:r>
          </w:p>
          <w:p w:rsidR="00157006" w:rsidRDefault="00157006">
            <w:pPr>
              <w:rPr>
                <w:sz w:val="16"/>
              </w:rPr>
            </w:pPr>
            <w:r>
              <w:rPr>
                <w:sz w:val="16"/>
              </w:rPr>
              <w:t xml:space="preserve">       Mammoth Lakes, CA  93546</w:t>
            </w:r>
          </w:p>
          <w:p w:rsidR="00157006" w:rsidRDefault="009F03D5">
            <w:pPr>
              <w:rPr>
                <w:sz w:val="16"/>
              </w:rPr>
            </w:pPr>
            <w:r>
              <w:rPr>
                <w:sz w:val="16"/>
              </w:rPr>
              <w:t>760.924.1800 phone, 924.</w:t>
            </w:r>
            <w:r w:rsidR="00157006">
              <w:rPr>
                <w:sz w:val="16"/>
              </w:rPr>
              <w:t>1801 fax</w:t>
            </w:r>
          </w:p>
          <w:p w:rsidR="00157006" w:rsidRDefault="00157006">
            <w:pPr>
              <w:rPr>
                <w:sz w:val="16"/>
              </w:rPr>
            </w:pPr>
            <w:r>
              <w:rPr>
                <w:rStyle w:val="Hyperlink"/>
                <w:sz w:val="16"/>
                <w:u w:val="none"/>
              </w:rPr>
              <w:t xml:space="preserve">         commdev@mono.ca.gov</w:t>
            </w:r>
          </w:p>
        </w:tc>
        <w:tc>
          <w:tcPr>
            <w:tcW w:w="5130" w:type="dxa"/>
          </w:tcPr>
          <w:p w:rsidR="00157006" w:rsidRDefault="001570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</w:t>
            </w:r>
            <w:r w:rsidR="000A3DDF">
              <w:rPr>
                <w:sz w:val="16"/>
              </w:rPr>
              <w:t xml:space="preserve">                               PO</w:t>
            </w:r>
            <w:r>
              <w:rPr>
                <w:sz w:val="16"/>
              </w:rPr>
              <w:t xml:space="preserve"> Box 8</w:t>
            </w:r>
          </w:p>
          <w:p w:rsidR="00157006" w:rsidRDefault="0015700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 w:rsidR="000A3DDF">
              <w:rPr>
                <w:sz w:val="16"/>
              </w:rPr>
              <w:t xml:space="preserve">                      Bridgeport</w:t>
            </w:r>
            <w:r>
              <w:rPr>
                <w:sz w:val="16"/>
              </w:rPr>
              <w:t>, CA  93517</w:t>
            </w:r>
          </w:p>
          <w:p w:rsidR="00157006" w:rsidRDefault="009F03D5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760.932.5420 phone, 932.</w:t>
            </w:r>
            <w:r w:rsidR="00157006">
              <w:rPr>
                <w:sz w:val="16"/>
              </w:rPr>
              <w:t>5431 fax</w:t>
            </w:r>
          </w:p>
          <w:p w:rsidR="00157006" w:rsidRDefault="00157006">
            <w:pPr>
              <w:jc w:val="center"/>
              <w:rPr>
                <w:sz w:val="16"/>
              </w:rPr>
            </w:pPr>
            <w:r>
              <w:rPr>
                <w:rStyle w:val="Hyperlink"/>
                <w:sz w:val="16"/>
                <w:u w:val="none"/>
              </w:rPr>
              <w:t xml:space="preserve">                                                            www.monocounty.ca.gov</w:t>
            </w:r>
          </w:p>
        </w:tc>
      </w:tr>
    </w:tbl>
    <w:p w:rsidR="00157006" w:rsidRDefault="00157006">
      <w:pPr>
        <w:rPr>
          <w:rFonts w:ascii="Arial" w:hAnsi="Arial"/>
          <w:sz w:val="22"/>
        </w:rPr>
      </w:pPr>
    </w:p>
    <w:p w:rsidR="008E019A" w:rsidRDefault="008E019A" w:rsidP="008E019A">
      <w:pPr>
        <w:pStyle w:val="Default"/>
      </w:pPr>
    </w:p>
    <w:p w:rsidR="008E019A" w:rsidRDefault="008E019A" w:rsidP="008E019A">
      <w:pPr>
        <w:pStyle w:val="Default"/>
        <w:jc w:val="center"/>
        <w:rPr>
          <w:color w:val="FF0000"/>
          <w:sz w:val="36"/>
          <w:szCs w:val="36"/>
        </w:rPr>
      </w:pPr>
      <w:r>
        <w:t xml:space="preserve"> </w:t>
      </w:r>
      <w:r>
        <w:rPr>
          <w:color w:val="FF0000"/>
          <w:sz w:val="44"/>
          <w:szCs w:val="44"/>
        </w:rPr>
        <w:t>C</w:t>
      </w:r>
      <w:r>
        <w:rPr>
          <w:color w:val="FF0000"/>
          <w:sz w:val="36"/>
          <w:szCs w:val="36"/>
        </w:rPr>
        <w:t xml:space="preserve">ANCELLATION </w:t>
      </w:r>
      <w:r>
        <w:rPr>
          <w:color w:val="FF0000"/>
          <w:sz w:val="44"/>
          <w:szCs w:val="44"/>
        </w:rPr>
        <w:t>N</w:t>
      </w:r>
      <w:r>
        <w:rPr>
          <w:color w:val="FF0000"/>
          <w:sz w:val="36"/>
          <w:szCs w:val="36"/>
        </w:rPr>
        <w:t>OTICE</w:t>
      </w:r>
    </w:p>
    <w:p w:rsidR="008E019A" w:rsidRDefault="008E019A" w:rsidP="008E019A">
      <w:pPr>
        <w:pStyle w:val="Default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8E019A" w:rsidRDefault="008E019A" w:rsidP="008E01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Bridgeport Valley RPAC</w:t>
      </w:r>
      <w:r w:rsidR="00FD43E8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meeting scheduled </w:t>
      </w:r>
    </w:p>
    <w:p w:rsidR="008E019A" w:rsidRDefault="004F1664" w:rsidP="00B63D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April 16, 2015</w:t>
      </w:r>
      <w:r w:rsidR="00B63DF3">
        <w:rPr>
          <w:sz w:val="28"/>
          <w:szCs w:val="28"/>
        </w:rPr>
        <w:t>, has been canceled.</w:t>
      </w:r>
    </w:p>
    <w:p w:rsidR="008E019A" w:rsidRDefault="008E019A" w:rsidP="008E01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next regular meeting will be held</w:t>
      </w:r>
    </w:p>
    <w:p w:rsidR="008E019A" w:rsidRDefault="00D3748C" w:rsidP="008E01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4F1664">
        <w:rPr>
          <w:sz w:val="28"/>
          <w:szCs w:val="28"/>
        </w:rPr>
        <w:t>May</w:t>
      </w:r>
      <w:bookmarkStart w:id="0" w:name="_GoBack"/>
      <w:bookmarkEnd w:id="0"/>
      <w:r w:rsidR="00997201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</w:p>
    <w:p w:rsidR="008E019A" w:rsidRDefault="008E019A" w:rsidP="008E019A">
      <w:pPr>
        <w:pStyle w:val="Default"/>
        <w:jc w:val="right"/>
        <w:rPr>
          <w:sz w:val="22"/>
          <w:szCs w:val="22"/>
        </w:rPr>
      </w:pPr>
    </w:p>
    <w:p w:rsidR="008E019A" w:rsidRPr="00997201" w:rsidRDefault="008E019A" w:rsidP="008E019A">
      <w:pPr>
        <w:pStyle w:val="Default"/>
        <w:jc w:val="right"/>
        <w:rPr>
          <w:i/>
          <w:sz w:val="22"/>
          <w:szCs w:val="22"/>
        </w:rPr>
      </w:pPr>
      <w:r w:rsidRPr="00997201">
        <w:rPr>
          <w:i/>
          <w:sz w:val="22"/>
          <w:szCs w:val="22"/>
        </w:rPr>
        <w:t xml:space="preserve">C.D. Ritter, </w:t>
      </w:r>
    </w:p>
    <w:p w:rsidR="008E019A" w:rsidRPr="00997201" w:rsidRDefault="008E019A" w:rsidP="008E019A">
      <w:pPr>
        <w:pStyle w:val="Default"/>
        <w:jc w:val="right"/>
        <w:rPr>
          <w:i/>
          <w:sz w:val="22"/>
          <w:szCs w:val="22"/>
        </w:rPr>
      </w:pPr>
      <w:r w:rsidRPr="00997201">
        <w:rPr>
          <w:i/>
          <w:sz w:val="22"/>
          <w:szCs w:val="22"/>
        </w:rPr>
        <w:t xml:space="preserve">RPAC assistant </w:t>
      </w:r>
    </w:p>
    <w:p w:rsidR="00203738" w:rsidRPr="00997201" w:rsidRDefault="00203738" w:rsidP="008E019A">
      <w:pPr>
        <w:rPr>
          <w:rFonts w:ascii="Arial" w:hAnsi="Arial"/>
          <w:i/>
          <w:sz w:val="22"/>
        </w:rPr>
      </w:pPr>
    </w:p>
    <w:sectPr w:rsidR="00203738" w:rsidRPr="00997201" w:rsidSect="00320FB8">
      <w:footerReference w:type="default" r:id="rId7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9A" w:rsidRDefault="008E019A">
      <w:r>
        <w:separator/>
      </w:r>
    </w:p>
  </w:endnote>
  <w:endnote w:type="continuationSeparator" w:id="0">
    <w:p w:rsidR="008E019A" w:rsidRDefault="008E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9A" w:rsidRDefault="008E019A">
    <w:pPr>
      <w:pStyle w:val="Footer"/>
      <w:pBdr>
        <w:top w:val="double" w:sz="6" w:space="1" w:color="008080"/>
      </w:pBdr>
      <w:jc w:val="center"/>
      <w:rPr>
        <w:color w:val="008080"/>
        <w:sz w:val="16"/>
      </w:rPr>
    </w:pPr>
    <w:r>
      <w:rPr>
        <w:color w:val="008080"/>
        <w:sz w:val="16"/>
      </w:rPr>
      <w:t>Planning / Building / Code Compliance / Environmental / Collaborative Planning Team (CPT)</w:t>
    </w:r>
  </w:p>
  <w:p w:rsidR="008E019A" w:rsidRDefault="008E019A">
    <w:pPr>
      <w:pStyle w:val="Footer"/>
      <w:pBdr>
        <w:top w:val="double" w:sz="6" w:space="1" w:color="008080"/>
      </w:pBdr>
      <w:jc w:val="center"/>
      <w:rPr>
        <w:color w:val="008080"/>
        <w:sz w:val="16"/>
      </w:rPr>
    </w:pPr>
    <w:r>
      <w:rPr>
        <w:color w:val="008080"/>
        <w:sz w:val="16"/>
      </w:rPr>
      <w:t>Local Agency Formation Commission (LAFCO) / Local Transportation Commission (LTC) / Regional Planning Advisory Committees (RPACs)</w:t>
    </w:r>
  </w:p>
  <w:p w:rsidR="008E019A" w:rsidRDefault="008E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9A" w:rsidRDefault="008E019A">
      <w:r>
        <w:separator/>
      </w:r>
    </w:p>
  </w:footnote>
  <w:footnote w:type="continuationSeparator" w:id="0">
    <w:p w:rsidR="008E019A" w:rsidRDefault="008E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9A"/>
    <w:rsid w:val="000A3DDF"/>
    <w:rsid w:val="00157006"/>
    <w:rsid w:val="00203738"/>
    <w:rsid w:val="00232D3E"/>
    <w:rsid w:val="00245A4E"/>
    <w:rsid w:val="002B54C7"/>
    <w:rsid w:val="00320FB8"/>
    <w:rsid w:val="004F1664"/>
    <w:rsid w:val="0074745C"/>
    <w:rsid w:val="008E019A"/>
    <w:rsid w:val="00997201"/>
    <w:rsid w:val="009F03D5"/>
    <w:rsid w:val="00B63DF3"/>
    <w:rsid w:val="00BE59E0"/>
    <w:rsid w:val="00D3748C"/>
    <w:rsid w:val="00DA687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FB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F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0FB8"/>
    <w:rPr>
      <w:color w:val="0000FF"/>
      <w:u w:val="single"/>
    </w:rPr>
  </w:style>
  <w:style w:type="paragraph" w:customStyle="1" w:styleId="Default">
    <w:name w:val="Default"/>
    <w:rsid w:val="008E01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FB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F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0FB8"/>
    <w:rPr>
      <w:color w:val="0000FF"/>
      <w:u w:val="single"/>
    </w:rPr>
  </w:style>
  <w:style w:type="paragraph" w:customStyle="1" w:styleId="Default">
    <w:name w:val="Default"/>
    <w:rsid w:val="008E01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 County</vt:lpstr>
    </vt:vector>
  </TitlesOfParts>
  <Company>Mono County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 County</dc:title>
  <dc:creator>cd</dc:creator>
  <cp:lastModifiedBy>CD Ritter</cp:lastModifiedBy>
  <cp:revision>3</cp:revision>
  <cp:lastPrinted>2014-04-11T22:29:00Z</cp:lastPrinted>
  <dcterms:created xsi:type="dcterms:W3CDTF">2015-04-09T15:09:00Z</dcterms:created>
  <dcterms:modified xsi:type="dcterms:W3CDTF">2015-04-09T15:10:00Z</dcterms:modified>
</cp:coreProperties>
</file>