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B551" w14:textId="77777777" w:rsidR="003045C0" w:rsidRPr="00CB7E5A" w:rsidRDefault="003045C0" w:rsidP="003045C0">
      <w:pPr>
        <w:spacing w:after="240" w:line="240" w:lineRule="auto"/>
        <w:jc w:val="center"/>
        <w:rPr>
          <w:rFonts w:ascii="Times New Roman" w:eastAsia="Times New Roman" w:hAnsi="Times New Roman" w:cs="Times New Roman"/>
          <w:sz w:val="24"/>
          <w:szCs w:val="24"/>
        </w:rPr>
      </w:pPr>
      <w:r w:rsidRPr="00CB7E5A">
        <w:rPr>
          <w:rFonts w:ascii="Arial" w:eastAsia="Times New Roman" w:hAnsi="Arial" w:cs="Arial"/>
          <w:b/>
          <w:bCs/>
          <w:noProof/>
          <w:sz w:val="24"/>
          <w:szCs w:val="24"/>
        </w:rPr>
        <w:drawing>
          <wp:inline distT="0" distB="0" distL="0" distR="0" wp14:anchorId="6C648AF9" wp14:editId="68346638">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CB7E5A">
        <w:rPr>
          <w:rFonts w:ascii="Arial" w:eastAsia="Times New Roman" w:hAnsi="Arial" w:cs="Arial"/>
          <w:b/>
          <w:bCs/>
          <w:sz w:val="24"/>
          <w:szCs w:val="24"/>
        </w:rPr>
        <w:br/>
      </w:r>
      <w:r>
        <w:rPr>
          <w:rFonts w:ascii="Arial" w:eastAsia="Times New Roman" w:hAnsi="Arial" w:cs="Arial"/>
          <w:b/>
          <w:bCs/>
          <w:sz w:val="24"/>
          <w:szCs w:val="24"/>
        </w:rPr>
        <w:t xml:space="preserve">DRAFT </w:t>
      </w:r>
      <w:r w:rsidRPr="00CB7E5A">
        <w:rPr>
          <w:rFonts w:ascii="Arial" w:eastAsia="Times New Roman" w:hAnsi="Arial" w:cs="Arial"/>
          <w:b/>
          <w:bCs/>
          <w:sz w:val="24"/>
          <w:szCs w:val="24"/>
        </w:rPr>
        <w:t>MEETING MINUTES</w:t>
      </w:r>
      <w:r w:rsidRPr="00CB7E5A">
        <w:rPr>
          <w:rFonts w:ascii="Arial" w:eastAsia="Times New Roman" w:hAnsi="Arial" w:cs="Arial"/>
          <w:b/>
          <w:bCs/>
          <w:sz w:val="24"/>
          <w:szCs w:val="24"/>
        </w:rPr>
        <w:br/>
        <w:t>Community Corrections Partnership, COUNTY OF MONO</w:t>
      </w:r>
      <w:r w:rsidRPr="00CB7E5A">
        <w:rPr>
          <w:rFonts w:ascii="Arial" w:eastAsia="Times New Roman" w:hAnsi="Arial" w:cs="Arial"/>
          <w:b/>
          <w:bCs/>
          <w:sz w:val="24"/>
          <w:szCs w:val="24"/>
        </w:rPr>
        <w:br/>
        <w:t>STATE OF CALIFORNIA</w:t>
      </w:r>
    </w:p>
    <w:p w14:paraId="04D4C0E4" w14:textId="7C6B19D6" w:rsidR="003045C0" w:rsidRDefault="003305F1" w:rsidP="003045C0">
      <w:pPr>
        <w:jc w:val="center"/>
        <w:rPr>
          <w:rFonts w:ascii="Arial" w:eastAsia="Times New Roman" w:hAnsi="Arial" w:cs="Arial"/>
          <w:b/>
          <w:bCs/>
          <w:sz w:val="24"/>
          <w:szCs w:val="24"/>
        </w:rPr>
      </w:pPr>
      <w:r>
        <w:rPr>
          <w:rFonts w:ascii="Arial" w:eastAsia="Times New Roman" w:hAnsi="Arial" w:cs="Arial"/>
          <w:b/>
          <w:bCs/>
          <w:sz w:val="21"/>
          <w:szCs w:val="21"/>
        </w:rPr>
        <w:t>Executive</w:t>
      </w:r>
      <w:r w:rsidR="003045C0">
        <w:rPr>
          <w:rFonts w:ascii="Arial" w:eastAsia="Times New Roman" w:hAnsi="Arial" w:cs="Arial"/>
          <w:b/>
          <w:bCs/>
          <w:sz w:val="21"/>
          <w:szCs w:val="21"/>
        </w:rPr>
        <w:t xml:space="preserve"> Committee</w:t>
      </w:r>
      <w:r w:rsidR="003045C0" w:rsidRPr="00CB7E5A">
        <w:rPr>
          <w:rFonts w:ascii="Arial" w:eastAsia="Times New Roman" w:hAnsi="Arial" w:cs="Arial"/>
          <w:sz w:val="21"/>
          <w:szCs w:val="21"/>
        </w:rPr>
        <w:br/>
      </w:r>
      <w:r w:rsidR="003045C0" w:rsidRPr="00CB7E5A">
        <w:rPr>
          <w:rFonts w:ascii="Arial" w:eastAsia="Times New Roman" w:hAnsi="Arial" w:cs="Arial"/>
          <w:sz w:val="21"/>
          <w:szCs w:val="21"/>
        </w:rPr>
        <w:br/>
      </w:r>
      <w:r w:rsidR="003045C0" w:rsidRPr="00CB7E5A">
        <w:rPr>
          <w:rFonts w:ascii="Arial" w:eastAsia="Times New Roman" w:hAnsi="Arial" w:cs="Arial"/>
          <w:b/>
          <w:bCs/>
          <w:sz w:val="24"/>
          <w:szCs w:val="24"/>
        </w:rPr>
        <w:t>Regular Meeting</w:t>
      </w:r>
      <w:r w:rsidR="003045C0" w:rsidRPr="00CB7E5A">
        <w:rPr>
          <w:rFonts w:ascii="Arial" w:eastAsia="Times New Roman" w:hAnsi="Arial" w:cs="Arial"/>
          <w:b/>
          <w:bCs/>
          <w:sz w:val="24"/>
          <w:szCs w:val="24"/>
        </w:rPr>
        <w:br/>
      </w:r>
      <w:r w:rsidR="00873962">
        <w:rPr>
          <w:rFonts w:ascii="Arial" w:eastAsia="Times New Roman" w:hAnsi="Arial" w:cs="Arial"/>
          <w:b/>
          <w:bCs/>
          <w:sz w:val="24"/>
          <w:szCs w:val="24"/>
        </w:rPr>
        <w:t>February</w:t>
      </w:r>
      <w:r w:rsidR="003045C0">
        <w:rPr>
          <w:rFonts w:ascii="Arial" w:eastAsia="Times New Roman" w:hAnsi="Arial" w:cs="Arial"/>
          <w:b/>
          <w:bCs/>
          <w:sz w:val="24"/>
          <w:szCs w:val="24"/>
        </w:rPr>
        <w:t xml:space="preserve"> </w:t>
      </w:r>
      <w:r w:rsidR="00873962">
        <w:rPr>
          <w:rFonts w:ascii="Arial" w:eastAsia="Times New Roman" w:hAnsi="Arial" w:cs="Arial"/>
          <w:b/>
          <w:bCs/>
          <w:sz w:val="24"/>
          <w:szCs w:val="24"/>
        </w:rPr>
        <w:t>17</w:t>
      </w:r>
      <w:r w:rsidR="003045C0">
        <w:rPr>
          <w:rFonts w:ascii="Arial" w:eastAsia="Times New Roman" w:hAnsi="Arial" w:cs="Arial"/>
          <w:b/>
          <w:bCs/>
          <w:sz w:val="24"/>
          <w:szCs w:val="24"/>
        </w:rPr>
        <w:t>, 202</w:t>
      </w:r>
      <w:r w:rsidR="00873962">
        <w:rPr>
          <w:rFonts w:ascii="Arial" w:eastAsia="Times New Roman" w:hAnsi="Arial" w:cs="Arial"/>
          <w:b/>
          <w:bCs/>
          <w:sz w:val="24"/>
          <w:szCs w:val="24"/>
        </w:rPr>
        <w:t>1</w:t>
      </w:r>
    </w:p>
    <w:p w14:paraId="67BBE922" w14:textId="77777777" w:rsidR="00873962" w:rsidRDefault="00873962" w:rsidP="00873962">
      <w:pPr>
        <w:rPr>
          <w:rFonts w:ascii="Arial" w:eastAsia="Times New Roman" w:hAnsi="Arial" w:cs="Arial"/>
          <w:sz w:val="24"/>
          <w:szCs w:val="24"/>
        </w:rPr>
      </w:pPr>
      <w:r>
        <w:rPr>
          <w:rFonts w:ascii="Arial" w:eastAsia="Times New Roman" w:hAnsi="Arial" w:cs="Arial"/>
          <w:sz w:val="24"/>
          <w:szCs w:val="24"/>
        </w:rPr>
        <w:t>2</w:t>
      </w:r>
      <w:r w:rsidR="003305F1">
        <w:rPr>
          <w:rFonts w:ascii="Arial" w:eastAsia="Times New Roman" w:hAnsi="Arial" w:cs="Arial"/>
          <w:sz w:val="24"/>
          <w:szCs w:val="24"/>
        </w:rPr>
        <w:t>:2</w:t>
      </w:r>
      <w:r>
        <w:rPr>
          <w:rFonts w:ascii="Arial" w:eastAsia="Times New Roman" w:hAnsi="Arial" w:cs="Arial"/>
          <w:sz w:val="24"/>
          <w:szCs w:val="24"/>
        </w:rPr>
        <w:t>1</w:t>
      </w:r>
      <w:r w:rsidR="003045C0" w:rsidRPr="003045C0">
        <w:rPr>
          <w:rFonts w:ascii="Arial" w:eastAsia="Times New Roman" w:hAnsi="Arial" w:cs="Arial"/>
          <w:sz w:val="24"/>
          <w:szCs w:val="24"/>
        </w:rPr>
        <w:t xml:space="preserve"> </w:t>
      </w:r>
      <w:r>
        <w:rPr>
          <w:rFonts w:ascii="Arial" w:eastAsia="Times New Roman" w:hAnsi="Arial" w:cs="Arial"/>
          <w:sz w:val="24"/>
          <w:szCs w:val="24"/>
        </w:rPr>
        <w:t>P</w:t>
      </w:r>
      <w:r w:rsidRPr="003045C0">
        <w:rPr>
          <w:rFonts w:ascii="Arial" w:eastAsia="Times New Roman" w:hAnsi="Arial" w:cs="Arial"/>
          <w:sz w:val="24"/>
          <w:szCs w:val="24"/>
        </w:rPr>
        <w:t>M Meeting</w:t>
      </w:r>
      <w:r w:rsidR="003045C0" w:rsidRPr="003045C0">
        <w:rPr>
          <w:rFonts w:ascii="Arial" w:eastAsia="Times New Roman" w:hAnsi="Arial" w:cs="Arial"/>
          <w:sz w:val="24"/>
          <w:szCs w:val="24"/>
        </w:rPr>
        <w:t xml:space="preserve"> called to order</w:t>
      </w:r>
      <w:r>
        <w:rPr>
          <w:rFonts w:ascii="Arial" w:eastAsia="Times New Roman" w:hAnsi="Arial" w:cs="Arial"/>
          <w:sz w:val="24"/>
          <w:szCs w:val="24"/>
        </w:rPr>
        <w:t xml:space="preserve"> </w:t>
      </w:r>
      <w:r w:rsidR="003045C0" w:rsidRPr="003045C0">
        <w:rPr>
          <w:rFonts w:ascii="Arial" w:eastAsia="Times New Roman" w:hAnsi="Arial" w:cs="Arial"/>
          <w:sz w:val="24"/>
          <w:szCs w:val="24"/>
        </w:rPr>
        <w:t>by Karin Humiston</w:t>
      </w:r>
    </w:p>
    <w:p w14:paraId="4FF18442" w14:textId="5FC8D9E9" w:rsidR="00873962" w:rsidRDefault="00873962" w:rsidP="00873962">
      <w:pPr>
        <w:rPr>
          <w:rFonts w:ascii="Arial" w:eastAsia="Times New Roman" w:hAnsi="Arial" w:cs="Arial"/>
          <w:sz w:val="24"/>
          <w:szCs w:val="24"/>
        </w:rPr>
      </w:pPr>
      <w:r w:rsidRPr="009C5F10">
        <w:rPr>
          <w:rFonts w:ascii="Arial" w:eastAsia="Times New Roman" w:hAnsi="Arial" w:cs="Arial"/>
          <w:i/>
          <w:iCs/>
          <w:sz w:val="20"/>
          <w:szCs w:val="20"/>
        </w:rPr>
        <w:t xml:space="preserve">Members </w:t>
      </w:r>
      <w:r>
        <w:rPr>
          <w:rFonts w:ascii="Arial" w:eastAsia="Times New Roman" w:hAnsi="Arial" w:cs="Arial"/>
          <w:i/>
          <w:iCs/>
          <w:sz w:val="20"/>
          <w:szCs w:val="20"/>
        </w:rPr>
        <w:t>P</w:t>
      </w:r>
      <w:r w:rsidRPr="009C5F10">
        <w:rPr>
          <w:rFonts w:ascii="Arial" w:eastAsia="Times New Roman" w:hAnsi="Arial" w:cs="Arial"/>
          <w:i/>
          <w:iCs/>
          <w:sz w:val="20"/>
          <w:szCs w:val="20"/>
        </w:rPr>
        <w:t>resent</w:t>
      </w:r>
      <w:r>
        <w:rPr>
          <w:rFonts w:ascii="Arial" w:eastAsia="Times New Roman" w:hAnsi="Arial" w:cs="Arial"/>
          <w:i/>
          <w:iCs/>
          <w:sz w:val="20"/>
          <w:szCs w:val="20"/>
        </w:rPr>
        <w:t>:</w:t>
      </w:r>
      <w:r w:rsidRPr="005B3AFF">
        <w:rPr>
          <w:rFonts w:ascii="Arial" w:eastAsia="Times New Roman" w:hAnsi="Arial" w:cs="Arial"/>
          <w:i/>
          <w:iCs/>
          <w:sz w:val="20"/>
          <w:szCs w:val="20"/>
        </w:rPr>
        <w:t xml:space="preserve"> </w:t>
      </w:r>
      <w:r>
        <w:rPr>
          <w:rFonts w:ascii="Arial" w:eastAsia="Times New Roman" w:hAnsi="Arial" w:cs="Arial"/>
          <w:i/>
          <w:iCs/>
          <w:sz w:val="20"/>
          <w:szCs w:val="20"/>
        </w:rPr>
        <w:t xml:space="preserve">Honorable Mark Magit, Chief of </w:t>
      </w:r>
      <w:r w:rsidRPr="009C5F10">
        <w:rPr>
          <w:rFonts w:ascii="Arial" w:eastAsia="Times New Roman" w:hAnsi="Arial" w:cs="Arial"/>
          <w:i/>
          <w:iCs/>
          <w:sz w:val="20"/>
          <w:szCs w:val="20"/>
        </w:rPr>
        <w:t>Probation Karin Humiston</w:t>
      </w:r>
      <w:r>
        <w:rPr>
          <w:rFonts w:ascii="Arial" w:eastAsia="Times New Roman" w:hAnsi="Arial" w:cs="Arial"/>
          <w:i/>
          <w:iCs/>
          <w:sz w:val="20"/>
          <w:szCs w:val="20"/>
        </w:rPr>
        <w:t>,</w:t>
      </w:r>
      <w:r w:rsidRPr="000B22A7">
        <w:rPr>
          <w:rFonts w:ascii="Arial" w:eastAsia="Times New Roman" w:hAnsi="Arial" w:cs="Arial"/>
          <w:i/>
          <w:iCs/>
          <w:sz w:val="20"/>
          <w:szCs w:val="20"/>
        </w:rPr>
        <w:t xml:space="preserve"> </w:t>
      </w:r>
      <w:r w:rsidRPr="009C5F10">
        <w:rPr>
          <w:rFonts w:ascii="Arial" w:eastAsia="Times New Roman" w:hAnsi="Arial" w:cs="Arial"/>
          <w:i/>
          <w:iCs/>
          <w:sz w:val="20"/>
          <w:szCs w:val="20"/>
        </w:rPr>
        <w:t>District Attorney Tim Kendall, Sheriff Ingrid Braun</w:t>
      </w:r>
      <w:r>
        <w:rPr>
          <w:rFonts w:ascii="Arial" w:eastAsia="Times New Roman" w:hAnsi="Arial" w:cs="Arial"/>
          <w:i/>
          <w:iCs/>
          <w:sz w:val="20"/>
          <w:szCs w:val="20"/>
        </w:rPr>
        <w:t>,</w:t>
      </w:r>
      <w:r w:rsidRPr="00873962">
        <w:rPr>
          <w:rFonts w:ascii="Arial" w:eastAsia="Times New Roman" w:hAnsi="Arial" w:cs="Arial"/>
          <w:i/>
          <w:iCs/>
          <w:sz w:val="20"/>
          <w:szCs w:val="20"/>
        </w:rPr>
        <w:t xml:space="preserve"> </w:t>
      </w:r>
      <w:r w:rsidRPr="009C5F10">
        <w:rPr>
          <w:rFonts w:ascii="Arial" w:eastAsia="Times New Roman" w:hAnsi="Arial" w:cs="Arial"/>
          <w:i/>
          <w:iCs/>
          <w:sz w:val="20"/>
          <w:szCs w:val="20"/>
        </w:rPr>
        <w:t>Chief of Police Al Davis</w:t>
      </w:r>
      <w:r>
        <w:rPr>
          <w:rFonts w:ascii="Arial" w:eastAsia="Times New Roman" w:hAnsi="Arial" w:cs="Arial"/>
          <w:i/>
          <w:iCs/>
          <w:sz w:val="20"/>
          <w:szCs w:val="20"/>
        </w:rPr>
        <w:t>,</w:t>
      </w:r>
      <w:r w:rsidRPr="009C5F10">
        <w:rPr>
          <w:rFonts w:ascii="Arial" w:eastAsia="Times New Roman" w:hAnsi="Arial" w:cs="Arial"/>
          <w:i/>
          <w:iCs/>
          <w:sz w:val="20"/>
          <w:szCs w:val="20"/>
        </w:rPr>
        <w:t xml:space="preserve"> Public Defender </w:t>
      </w:r>
      <w:r>
        <w:rPr>
          <w:rFonts w:ascii="Arial" w:eastAsia="Times New Roman" w:hAnsi="Arial" w:cs="Arial"/>
          <w:i/>
          <w:iCs/>
          <w:sz w:val="20"/>
          <w:szCs w:val="20"/>
        </w:rPr>
        <w:t>Jeremy Ibrahim.</w:t>
      </w:r>
    </w:p>
    <w:p w14:paraId="5ABAA24B" w14:textId="4CCEEAF5" w:rsidR="00873962" w:rsidRDefault="00873962" w:rsidP="00873962">
      <w:pPr>
        <w:rPr>
          <w:rFonts w:ascii="Arial" w:eastAsia="Times New Roman" w:hAnsi="Arial" w:cs="Arial"/>
          <w:i/>
          <w:iCs/>
          <w:sz w:val="20"/>
          <w:szCs w:val="20"/>
        </w:rPr>
      </w:pPr>
      <w:r w:rsidRPr="009C5F10">
        <w:rPr>
          <w:rFonts w:ascii="Arial" w:eastAsia="Times New Roman" w:hAnsi="Arial" w:cs="Arial"/>
          <w:i/>
          <w:iCs/>
          <w:sz w:val="20"/>
          <w:szCs w:val="20"/>
        </w:rPr>
        <w:t>Members Absent:</w:t>
      </w:r>
      <w:r>
        <w:rPr>
          <w:rFonts w:ascii="Arial" w:eastAsia="Times New Roman" w:hAnsi="Arial" w:cs="Arial"/>
          <w:i/>
          <w:iCs/>
          <w:sz w:val="20"/>
          <w:szCs w:val="20"/>
        </w:rPr>
        <w:t xml:space="preserve"> </w:t>
      </w:r>
      <w:r w:rsidRPr="009C5F10">
        <w:rPr>
          <w:rFonts w:ascii="Arial" w:eastAsia="Times New Roman" w:hAnsi="Arial" w:cs="Arial"/>
          <w:i/>
          <w:iCs/>
          <w:sz w:val="20"/>
          <w:szCs w:val="20"/>
        </w:rPr>
        <w:t>Director of Behavioral Health Robin Roberts</w:t>
      </w:r>
      <w:r w:rsidR="00E9517C">
        <w:rPr>
          <w:rFonts w:ascii="Arial" w:eastAsia="Times New Roman" w:hAnsi="Arial" w:cs="Arial"/>
          <w:i/>
          <w:iCs/>
          <w:sz w:val="20"/>
          <w:szCs w:val="20"/>
        </w:rPr>
        <w:t>.</w:t>
      </w:r>
    </w:p>
    <w:p w14:paraId="39188B0D" w14:textId="7D9B4796" w:rsidR="00E9517C" w:rsidRDefault="00E9517C" w:rsidP="00873962">
      <w:pPr>
        <w:rPr>
          <w:rFonts w:ascii="Arial" w:eastAsia="Times New Roman" w:hAnsi="Arial" w:cs="Arial"/>
          <w:i/>
          <w:iCs/>
          <w:sz w:val="20"/>
          <w:szCs w:val="20"/>
        </w:rPr>
      </w:pPr>
    </w:p>
    <w:p w14:paraId="6C1385CE" w14:textId="72258D10" w:rsidR="00E9517C" w:rsidRPr="00E9517C" w:rsidRDefault="003045C0" w:rsidP="00E9517C">
      <w:pPr>
        <w:pStyle w:val="ListParagraph"/>
        <w:numPr>
          <w:ilvl w:val="0"/>
          <w:numId w:val="3"/>
        </w:numPr>
        <w:rPr>
          <w:rFonts w:ascii="Arial" w:eastAsia="Times New Roman" w:hAnsi="Arial" w:cs="Arial"/>
          <w:b/>
          <w:bCs/>
          <w:sz w:val="24"/>
          <w:szCs w:val="24"/>
        </w:rPr>
      </w:pPr>
      <w:r>
        <w:rPr>
          <w:rFonts w:ascii="Arial" w:eastAsia="Times New Roman" w:hAnsi="Arial" w:cs="Arial"/>
          <w:b/>
          <w:bCs/>
          <w:sz w:val="24"/>
          <w:szCs w:val="24"/>
        </w:rPr>
        <w:t>Opportunity for the Public to Address the Board</w:t>
      </w:r>
      <w:r w:rsidR="00E9517C" w:rsidRPr="00E9517C">
        <w:t xml:space="preserve"> </w:t>
      </w:r>
    </w:p>
    <w:p w14:paraId="11C415A6" w14:textId="41AEDAFA" w:rsidR="00E9517C" w:rsidRPr="00B2734F" w:rsidRDefault="00E9517C" w:rsidP="00E9517C">
      <w:pPr>
        <w:pStyle w:val="ListParagraph"/>
        <w:ind w:left="360"/>
        <w:rPr>
          <w:rFonts w:ascii="Arial" w:hAnsi="Arial" w:cs="Arial"/>
          <w:sz w:val="24"/>
          <w:szCs w:val="24"/>
        </w:rPr>
      </w:pPr>
      <w:r w:rsidRPr="00B2734F">
        <w:rPr>
          <w:rFonts w:ascii="Arial" w:hAnsi="Arial" w:cs="Arial"/>
          <w:sz w:val="24"/>
          <w:szCs w:val="24"/>
        </w:rPr>
        <w:t>On items of public interest that are within the subject matter jurisdiction of the board. (Speakers may be limited in speaking time dependent upon the press of business and number of persons wishing to address the board.)</w:t>
      </w:r>
    </w:p>
    <w:p w14:paraId="2B989BF7" w14:textId="77777777" w:rsidR="00E9517C" w:rsidRDefault="00E9517C" w:rsidP="00E9517C">
      <w:pPr>
        <w:pStyle w:val="ListParagraph"/>
        <w:ind w:left="1440"/>
        <w:rPr>
          <w:rFonts w:ascii="Arial" w:eastAsia="Times New Roman" w:hAnsi="Arial" w:cs="Arial"/>
          <w:sz w:val="24"/>
          <w:szCs w:val="24"/>
        </w:rPr>
      </w:pPr>
    </w:p>
    <w:p w14:paraId="7B3B20F9" w14:textId="141CADF1" w:rsidR="003045C0" w:rsidRDefault="003045C0" w:rsidP="00E9517C">
      <w:pPr>
        <w:pStyle w:val="ListParagraph"/>
        <w:rPr>
          <w:rFonts w:ascii="Arial" w:eastAsia="Times New Roman" w:hAnsi="Arial" w:cs="Arial"/>
          <w:sz w:val="24"/>
          <w:szCs w:val="24"/>
        </w:rPr>
      </w:pPr>
      <w:r w:rsidRPr="003045C0">
        <w:rPr>
          <w:rFonts w:ascii="Arial" w:eastAsia="Times New Roman" w:hAnsi="Arial" w:cs="Arial"/>
          <w:sz w:val="24"/>
          <w:szCs w:val="24"/>
        </w:rPr>
        <w:t xml:space="preserve">No one </w:t>
      </w:r>
      <w:r w:rsidR="00E9517C">
        <w:rPr>
          <w:rFonts w:ascii="Arial" w:eastAsia="Times New Roman" w:hAnsi="Arial" w:cs="Arial"/>
          <w:sz w:val="24"/>
          <w:szCs w:val="24"/>
        </w:rPr>
        <w:t>spoke.</w:t>
      </w:r>
    </w:p>
    <w:p w14:paraId="62667D49" w14:textId="056E8FF9" w:rsidR="00463977" w:rsidRDefault="00463977" w:rsidP="00463977">
      <w:pPr>
        <w:rPr>
          <w:rFonts w:ascii="Arial" w:eastAsia="Times New Roman" w:hAnsi="Arial" w:cs="Arial"/>
          <w:sz w:val="24"/>
          <w:szCs w:val="24"/>
        </w:rPr>
      </w:pPr>
    </w:p>
    <w:p w14:paraId="06D09627" w14:textId="449CBD00" w:rsidR="00CC70EE" w:rsidRDefault="00914A8F" w:rsidP="00E9517C">
      <w:pPr>
        <w:pStyle w:val="ListParagraph"/>
        <w:numPr>
          <w:ilvl w:val="0"/>
          <w:numId w:val="3"/>
        </w:numPr>
        <w:rPr>
          <w:rFonts w:ascii="Arial" w:eastAsia="Times New Roman" w:hAnsi="Arial" w:cs="Arial"/>
          <w:b/>
          <w:bCs/>
          <w:sz w:val="24"/>
          <w:szCs w:val="24"/>
        </w:rPr>
      </w:pPr>
      <w:r w:rsidRPr="00E9517C">
        <w:rPr>
          <w:rFonts w:ascii="Arial" w:eastAsia="Times New Roman" w:hAnsi="Arial" w:cs="Arial"/>
          <w:sz w:val="24"/>
          <w:szCs w:val="24"/>
        </w:rPr>
        <w:t xml:space="preserve"> </w:t>
      </w:r>
      <w:r w:rsidR="00E9517C" w:rsidRPr="00E9517C">
        <w:rPr>
          <w:rFonts w:ascii="Arial" w:eastAsia="Times New Roman" w:hAnsi="Arial" w:cs="Arial"/>
          <w:b/>
          <w:bCs/>
          <w:sz w:val="24"/>
          <w:szCs w:val="24"/>
        </w:rPr>
        <w:t>Executive Committee Minutes</w:t>
      </w:r>
    </w:p>
    <w:p w14:paraId="4C0B71E8" w14:textId="01B68766" w:rsidR="00E9517C" w:rsidRDefault="00E9517C" w:rsidP="00E9517C">
      <w:pPr>
        <w:pStyle w:val="ListParagraph"/>
        <w:ind w:left="360"/>
        <w:rPr>
          <w:rFonts w:ascii="Arial" w:eastAsia="Times New Roman" w:hAnsi="Arial" w:cs="Arial"/>
          <w:b/>
          <w:bCs/>
          <w:sz w:val="24"/>
          <w:szCs w:val="24"/>
        </w:rPr>
      </w:pPr>
      <w:r>
        <w:rPr>
          <w:rFonts w:ascii="Arial" w:eastAsia="Times New Roman" w:hAnsi="Arial" w:cs="Arial"/>
          <w:b/>
          <w:bCs/>
          <w:sz w:val="24"/>
          <w:szCs w:val="24"/>
        </w:rPr>
        <w:t xml:space="preserve"> </w:t>
      </w:r>
    </w:p>
    <w:p w14:paraId="4D97DDDC" w14:textId="77777777" w:rsidR="00674F06" w:rsidRPr="00B2734F" w:rsidRDefault="00674F06" w:rsidP="00674F06">
      <w:pPr>
        <w:pStyle w:val="ListParagraph"/>
        <w:numPr>
          <w:ilvl w:val="0"/>
          <w:numId w:val="4"/>
        </w:numPr>
        <w:spacing w:after="160" w:line="259" w:lineRule="auto"/>
        <w:rPr>
          <w:rFonts w:ascii="Arial" w:hAnsi="Arial" w:cs="Arial"/>
          <w:sz w:val="24"/>
          <w:szCs w:val="24"/>
        </w:rPr>
      </w:pPr>
      <w:r w:rsidRPr="00B2734F">
        <w:rPr>
          <w:rFonts w:ascii="Arial" w:hAnsi="Arial" w:cs="Arial"/>
          <w:sz w:val="24"/>
          <w:szCs w:val="24"/>
        </w:rPr>
        <w:t>Approval of the minutes of the regular meeting held October 21, 2020.</w:t>
      </w:r>
    </w:p>
    <w:p w14:paraId="562710B8" w14:textId="77777777" w:rsidR="00674F06" w:rsidRPr="00B2734F" w:rsidRDefault="00674F06" w:rsidP="00674F06">
      <w:pPr>
        <w:ind w:left="720"/>
        <w:rPr>
          <w:rFonts w:ascii="Arial" w:hAnsi="Arial" w:cs="Arial"/>
          <w:sz w:val="24"/>
          <w:szCs w:val="24"/>
        </w:rPr>
      </w:pPr>
      <w:r w:rsidRPr="00B2734F">
        <w:rPr>
          <w:rFonts w:ascii="Arial" w:hAnsi="Arial" w:cs="Arial"/>
          <w:b/>
          <w:bCs/>
          <w:sz w:val="24"/>
          <w:szCs w:val="24"/>
        </w:rPr>
        <w:t xml:space="preserve">Recommended Action: </w:t>
      </w:r>
      <w:r w:rsidRPr="00B2734F">
        <w:rPr>
          <w:rFonts w:ascii="Arial" w:hAnsi="Arial" w:cs="Arial"/>
          <w:sz w:val="24"/>
          <w:szCs w:val="24"/>
        </w:rPr>
        <w:t>Approve the minutes of the regular meeting held October 21, 2020.</w:t>
      </w:r>
    </w:p>
    <w:p w14:paraId="33B94DD8" w14:textId="31A1824A" w:rsidR="00674F06" w:rsidRPr="00B2734F" w:rsidRDefault="00674F06" w:rsidP="00674F06">
      <w:pPr>
        <w:rPr>
          <w:rFonts w:ascii="Arial" w:hAnsi="Arial" w:cs="Arial"/>
          <w:sz w:val="24"/>
          <w:szCs w:val="24"/>
        </w:rPr>
      </w:pPr>
      <w:r w:rsidRPr="00B2734F">
        <w:rPr>
          <w:rFonts w:ascii="Arial" w:hAnsi="Arial" w:cs="Arial"/>
          <w:sz w:val="24"/>
          <w:szCs w:val="24"/>
        </w:rPr>
        <w:t xml:space="preserve">      </w:t>
      </w:r>
      <w:r w:rsidRPr="00B2734F">
        <w:rPr>
          <w:rFonts w:ascii="Arial" w:hAnsi="Arial" w:cs="Arial"/>
          <w:b/>
          <w:bCs/>
          <w:sz w:val="24"/>
          <w:szCs w:val="24"/>
        </w:rPr>
        <w:t>B</w:t>
      </w:r>
      <w:r w:rsidRPr="00B2734F">
        <w:rPr>
          <w:rFonts w:ascii="Arial" w:hAnsi="Arial" w:cs="Arial"/>
          <w:sz w:val="24"/>
          <w:szCs w:val="24"/>
        </w:rPr>
        <w:t>. Approval of the minutes of the regular meeting held December 16, 2020.</w:t>
      </w:r>
    </w:p>
    <w:p w14:paraId="66EC19A1" w14:textId="77777777" w:rsidR="00674F06" w:rsidRPr="00B2734F" w:rsidRDefault="00674F06" w:rsidP="00674F06">
      <w:pPr>
        <w:ind w:left="720"/>
        <w:rPr>
          <w:rFonts w:ascii="Arial" w:hAnsi="Arial" w:cs="Arial"/>
          <w:sz w:val="24"/>
          <w:szCs w:val="24"/>
        </w:rPr>
      </w:pPr>
      <w:r w:rsidRPr="00B2734F">
        <w:rPr>
          <w:rFonts w:ascii="Arial" w:hAnsi="Arial" w:cs="Arial"/>
          <w:b/>
          <w:bCs/>
          <w:sz w:val="24"/>
          <w:szCs w:val="24"/>
        </w:rPr>
        <w:t>Recommended Action</w:t>
      </w:r>
      <w:r w:rsidRPr="00B2734F">
        <w:rPr>
          <w:rFonts w:ascii="Arial" w:hAnsi="Arial" w:cs="Arial"/>
          <w:sz w:val="24"/>
          <w:szCs w:val="24"/>
        </w:rPr>
        <w:t>: Approve the minutes of the regular meeting held December 16, 2020.</w:t>
      </w:r>
    </w:p>
    <w:p w14:paraId="0AA01E3E" w14:textId="1C1031B1" w:rsidR="00674F06" w:rsidRPr="00B2734F" w:rsidRDefault="00674F06" w:rsidP="00674F06">
      <w:pPr>
        <w:rPr>
          <w:rFonts w:ascii="Arial" w:hAnsi="Arial" w:cs="Arial"/>
          <w:sz w:val="24"/>
          <w:szCs w:val="24"/>
        </w:rPr>
      </w:pPr>
      <w:r w:rsidRPr="00B2734F">
        <w:rPr>
          <w:rFonts w:ascii="Arial" w:hAnsi="Arial" w:cs="Arial"/>
          <w:sz w:val="24"/>
          <w:szCs w:val="24"/>
        </w:rPr>
        <w:t xml:space="preserve">       </w:t>
      </w:r>
      <w:r w:rsidRPr="00B2734F">
        <w:rPr>
          <w:rFonts w:ascii="Arial" w:hAnsi="Arial" w:cs="Arial"/>
          <w:b/>
          <w:bCs/>
          <w:sz w:val="24"/>
          <w:szCs w:val="24"/>
        </w:rPr>
        <w:t>C</w:t>
      </w:r>
      <w:r w:rsidRPr="00B2734F">
        <w:rPr>
          <w:rFonts w:ascii="Arial" w:hAnsi="Arial" w:cs="Arial"/>
          <w:sz w:val="24"/>
          <w:szCs w:val="24"/>
        </w:rPr>
        <w:t>.</w:t>
      </w:r>
      <w:r w:rsidR="00B2734F">
        <w:rPr>
          <w:rFonts w:ascii="Arial" w:hAnsi="Arial" w:cs="Arial"/>
          <w:sz w:val="24"/>
          <w:szCs w:val="24"/>
        </w:rPr>
        <w:t xml:space="preserve"> </w:t>
      </w:r>
      <w:r w:rsidRPr="00B2734F">
        <w:rPr>
          <w:rFonts w:ascii="Arial" w:hAnsi="Arial" w:cs="Arial"/>
          <w:sz w:val="24"/>
          <w:szCs w:val="24"/>
        </w:rPr>
        <w:t>Approval of the minutes of the special meeting held December 18, 2020.</w:t>
      </w:r>
    </w:p>
    <w:p w14:paraId="3BB4E174" w14:textId="3815BC34" w:rsidR="00674F06" w:rsidRPr="00B2734F" w:rsidRDefault="00B2734F" w:rsidP="00B2734F">
      <w:pPr>
        <w:ind w:left="720"/>
        <w:rPr>
          <w:rFonts w:ascii="Arial" w:hAnsi="Arial" w:cs="Arial"/>
          <w:sz w:val="24"/>
          <w:szCs w:val="24"/>
        </w:rPr>
      </w:pPr>
      <w:r>
        <w:rPr>
          <w:rFonts w:ascii="Arial" w:hAnsi="Arial" w:cs="Arial"/>
          <w:b/>
          <w:bCs/>
          <w:sz w:val="24"/>
          <w:szCs w:val="24"/>
        </w:rPr>
        <w:t xml:space="preserve"> </w:t>
      </w:r>
      <w:r w:rsidR="00674F06" w:rsidRPr="00B2734F">
        <w:rPr>
          <w:rFonts w:ascii="Arial" w:hAnsi="Arial" w:cs="Arial"/>
          <w:b/>
          <w:bCs/>
          <w:sz w:val="24"/>
          <w:szCs w:val="24"/>
        </w:rPr>
        <w:t xml:space="preserve">Recommended Action: </w:t>
      </w:r>
      <w:r w:rsidR="00674F06" w:rsidRPr="00B2734F">
        <w:rPr>
          <w:rFonts w:ascii="Arial" w:hAnsi="Arial" w:cs="Arial"/>
          <w:sz w:val="24"/>
          <w:szCs w:val="24"/>
        </w:rPr>
        <w:t xml:space="preserve">Approve the minutes of the special meeting held </w:t>
      </w:r>
      <w:r>
        <w:rPr>
          <w:rFonts w:ascii="Arial" w:hAnsi="Arial" w:cs="Arial"/>
          <w:sz w:val="24"/>
          <w:szCs w:val="24"/>
        </w:rPr>
        <w:t xml:space="preserve">        </w:t>
      </w:r>
      <w:r w:rsidR="00674F06" w:rsidRPr="00B2734F">
        <w:rPr>
          <w:rFonts w:ascii="Arial" w:hAnsi="Arial" w:cs="Arial"/>
          <w:sz w:val="24"/>
          <w:szCs w:val="24"/>
        </w:rPr>
        <w:t>December 18, 2020.</w:t>
      </w:r>
    </w:p>
    <w:p w14:paraId="2539EA12" w14:textId="633F6441" w:rsidR="00674F06" w:rsidRPr="00B2734F" w:rsidRDefault="00674F06" w:rsidP="00B2734F">
      <w:pPr>
        <w:ind w:left="720"/>
        <w:rPr>
          <w:rFonts w:ascii="Arial" w:hAnsi="Arial" w:cs="Arial"/>
          <w:sz w:val="24"/>
          <w:szCs w:val="24"/>
        </w:rPr>
      </w:pPr>
      <w:r w:rsidRPr="00B2734F">
        <w:rPr>
          <w:rFonts w:ascii="Arial" w:hAnsi="Arial" w:cs="Arial"/>
          <w:b/>
          <w:bCs/>
          <w:sz w:val="24"/>
          <w:szCs w:val="24"/>
        </w:rPr>
        <w:lastRenderedPageBreak/>
        <w:t>D.</w:t>
      </w:r>
      <w:r w:rsidRPr="00B2734F">
        <w:rPr>
          <w:rFonts w:ascii="Arial" w:hAnsi="Arial" w:cs="Arial"/>
          <w:sz w:val="24"/>
          <w:szCs w:val="24"/>
        </w:rPr>
        <w:t xml:space="preserve"> Approval of the minutes of the special meeting held January 20, 2021.</w:t>
      </w:r>
    </w:p>
    <w:p w14:paraId="6ECB49CE" w14:textId="3CE31CAC" w:rsidR="00B2207A" w:rsidRDefault="00674F06" w:rsidP="00B2734F">
      <w:r w:rsidRPr="00B2734F">
        <w:rPr>
          <w:rFonts w:ascii="Arial" w:eastAsia="Times New Roman" w:hAnsi="Arial" w:cs="Arial"/>
          <w:sz w:val="24"/>
          <w:szCs w:val="24"/>
        </w:rPr>
        <w:tab/>
        <w:t xml:space="preserve"> </w:t>
      </w:r>
      <w:r w:rsidR="00B2734F">
        <w:rPr>
          <w:rFonts w:ascii="Arial" w:eastAsia="Times New Roman" w:hAnsi="Arial" w:cs="Arial"/>
          <w:sz w:val="24"/>
          <w:szCs w:val="24"/>
        </w:rPr>
        <w:t xml:space="preserve">   </w:t>
      </w:r>
      <w:r w:rsidRPr="00B2734F">
        <w:rPr>
          <w:rFonts w:ascii="Arial" w:hAnsi="Arial" w:cs="Arial"/>
          <w:b/>
          <w:bCs/>
          <w:sz w:val="24"/>
          <w:szCs w:val="24"/>
        </w:rPr>
        <w:t>Recommended Action:</w:t>
      </w:r>
      <w:r w:rsidRPr="00B2734F">
        <w:rPr>
          <w:rFonts w:ascii="Arial" w:hAnsi="Arial" w:cs="Arial"/>
          <w:sz w:val="24"/>
          <w:szCs w:val="24"/>
        </w:rPr>
        <w:t xml:space="preserve"> Approve the minutes of the special meeting hel</w:t>
      </w:r>
      <w:r w:rsidR="00B2734F">
        <w:rPr>
          <w:rFonts w:ascii="Arial" w:hAnsi="Arial" w:cs="Arial"/>
          <w:sz w:val="24"/>
          <w:szCs w:val="24"/>
        </w:rPr>
        <w:t xml:space="preserve">d    </w:t>
      </w:r>
      <w:r w:rsidR="00B2734F">
        <w:rPr>
          <w:rFonts w:ascii="Arial" w:hAnsi="Arial" w:cs="Arial"/>
          <w:sz w:val="24"/>
          <w:szCs w:val="24"/>
        </w:rPr>
        <w:tab/>
        <w:t xml:space="preserve"> </w:t>
      </w:r>
      <w:r w:rsidR="00B2734F">
        <w:rPr>
          <w:rFonts w:ascii="Arial" w:hAnsi="Arial" w:cs="Arial"/>
          <w:sz w:val="24"/>
          <w:szCs w:val="24"/>
        </w:rPr>
        <w:tab/>
      </w:r>
      <w:r w:rsidR="00B2734F">
        <w:rPr>
          <w:rFonts w:ascii="Arial" w:hAnsi="Arial" w:cs="Arial"/>
          <w:sz w:val="24"/>
          <w:szCs w:val="24"/>
        </w:rPr>
        <w:tab/>
        <w:t>J</w:t>
      </w:r>
      <w:r w:rsidRPr="00B2734F">
        <w:rPr>
          <w:rFonts w:ascii="Arial" w:hAnsi="Arial" w:cs="Arial"/>
          <w:sz w:val="24"/>
          <w:szCs w:val="24"/>
        </w:rPr>
        <w:t>anuary 20, 2021.</w:t>
      </w:r>
    </w:p>
    <w:p w14:paraId="7CDCC91C" w14:textId="77777777" w:rsidR="00674F06" w:rsidRDefault="00674F06" w:rsidP="00B2207A">
      <w:pPr>
        <w:rPr>
          <w:b/>
          <w:bCs/>
        </w:rPr>
      </w:pPr>
    </w:p>
    <w:p w14:paraId="4EBB0C7E" w14:textId="23C303F9" w:rsidR="00B2734F" w:rsidRDefault="00B2734F" w:rsidP="00B2734F">
      <w:pPr>
        <w:ind w:left="720"/>
        <w:rPr>
          <w:b/>
          <w:bCs/>
        </w:rPr>
      </w:pPr>
      <w:r>
        <w:rPr>
          <w:rFonts w:ascii="Arial" w:hAnsi="Arial" w:cs="Arial"/>
          <w:b/>
          <w:bCs/>
          <w:sz w:val="24"/>
          <w:szCs w:val="24"/>
        </w:rPr>
        <w:t xml:space="preserve"> </w:t>
      </w:r>
      <w:r w:rsidR="00674F06" w:rsidRPr="00674F06">
        <w:rPr>
          <w:rFonts w:ascii="Arial" w:hAnsi="Arial" w:cs="Arial"/>
          <w:b/>
          <w:bCs/>
          <w:sz w:val="24"/>
          <w:szCs w:val="24"/>
        </w:rPr>
        <w:t>Action</w:t>
      </w:r>
      <w:r w:rsidR="00674F06">
        <w:rPr>
          <w:b/>
          <w:bCs/>
        </w:rPr>
        <w:t xml:space="preserve">: </w:t>
      </w:r>
    </w:p>
    <w:p w14:paraId="246F2516" w14:textId="78DB1A88" w:rsidR="00674F06" w:rsidRDefault="00B2734F" w:rsidP="00B2734F">
      <w:pPr>
        <w:ind w:left="720"/>
      </w:pPr>
      <w:r>
        <w:rPr>
          <w:rFonts w:ascii="Arial" w:hAnsi="Arial" w:cs="Arial"/>
          <w:b/>
          <w:bCs/>
          <w:sz w:val="24"/>
          <w:szCs w:val="24"/>
        </w:rPr>
        <w:tab/>
      </w:r>
      <w:r w:rsidR="00674F06" w:rsidRPr="00E30CC6">
        <w:rPr>
          <w:rFonts w:ascii="Arial" w:hAnsi="Arial" w:cs="Arial"/>
          <w:sz w:val="24"/>
          <w:szCs w:val="24"/>
        </w:rPr>
        <w:t xml:space="preserve">Motion and second to approve </w:t>
      </w:r>
      <w:r w:rsidR="00E30CC6" w:rsidRPr="00E30CC6">
        <w:rPr>
          <w:rFonts w:ascii="Arial" w:hAnsi="Arial" w:cs="Arial"/>
          <w:sz w:val="24"/>
          <w:szCs w:val="24"/>
        </w:rPr>
        <w:t>minutes in items A, C and D as presented.</w:t>
      </w:r>
    </w:p>
    <w:p w14:paraId="43B33517" w14:textId="34E1E138" w:rsidR="00E30CC6" w:rsidRPr="00E30CC6" w:rsidRDefault="00E30CC6" w:rsidP="00E30CC6">
      <w:pPr>
        <w:pStyle w:val="ListParagraph"/>
        <w:ind w:left="0"/>
        <w:rPr>
          <w:rFonts w:ascii="Arial" w:eastAsia="Times New Roman" w:hAnsi="Arial" w:cs="Arial"/>
          <w:b/>
          <w:bCs/>
          <w:sz w:val="24"/>
          <w:szCs w:val="24"/>
        </w:rPr>
      </w:pPr>
      <w:r>
        <w:tab/>
        <w:t xml:space="preserve">    </w:t>
      </w:r>
      <w:r w:rsidR="00B2734F">
        <w:tab/>
      </w:r>
      <w:r>
        <w:rPr>
          <w:rFonts w:ascii="Arial" w:eastAsia="Times New Roman" w:hAnsi="Arial" w:cs="Arial"/>
          <w:b/>
          <w:bCs/>
          <w:sz w:val="24"/>
          <w:szCs w:val="24"/>
        </w:rPr>
        <w:t>Magit</w:t>
      </w:r>
      <w:r w:rsidRPr="00E30CC6">
        <w:rPr>
          <w:rFonts w:ascii="Arial" w:eastAsia="Times New Roman" w:hAnsi="Arial" w:cs="Arial"/>
          <w:b/>
          <w:bCs/>
          <w:sz w:val="24"/>
          <w:szCs w:val="24"/>
        </w:rPr>
        <w:t xml:space="preserve"> moved; </w:t>
      </w:r>
      <w:r>
        <w:rPr>
          <w:rFonts w:ascii="Arial" w:eastAsia="Times New Roman" w:hAnsi="Arial" w:cs="Arial"/>
          <w:b/>
          <w:bCs/>
          <w:sz w:val="24"/>
          <w:szCs w:val="24"/>
        </w:rPr>
        <w:t>Ibrahim</w:t>
      </w:r>
      <w:r w:rsidRPr="00E30CC6">
        <w:rPr>
          <w:rFonts w:ascii="Arial" w:eastAsia="Times New Roman" w:hAnsi="Arial" w:cs="Arial"/>
          <w:b/>
          <w:bCs/>
          <w:sz w:val="24"/>
          <w:szCs w:val="24"/>
        </w:rPr>
        <w:t xml:space="preserve"> seconded.</w:t>
      </w:r>
    </w:p>
    <w:p w14:paraId="4D089A88" w14:textId="588A0260" w:rsidR="00E30CC6" w:rsidRDefault="00E30CC6" w:rsidP="00E30CC6">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sidR="00B2734F">
        <w:rPr>
          <w:rFonts w:ascii="Arial" w:eastAsia="Times New Roman" w:hAnsi="Arial" w:cs="Arial"/>
          <w:b/>
          <w:bCs/>
          <w:sz w:val="24"/>
          <w:szCs w:val="24"/>
        </w:rPr>
        <w:tab/>
      </w:r>
      <w:r w:rsidRPr="00E30CC6">
        <w:rPr>
          <w:rFonts w:ascii="Arial" w:eastAsia="Times New Roman" w:hAnsi="Arial" w:cs="Arial"/>
          <w:b/>
          <w:bCs/>
          <w:sz w:val="24"/>
          <w:szCs w:val="24"/>
        </w:rPr>
        <w:t xml:space="preserve">Vote: </w:t>
      </w:r>
      <w:r>
        <w:rPr>
          <w:rFonts w:ascii="Arial" w:eastAsia="Times New Roman" w:hAnsi="Arial" w:cs="Arial"/>
          <w:b/>
          <w:bCs/>
          <w:sz w:val="24"/>
          <w:szCs w:val="24"/>
        </w:rPr>
        <w:t>5</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1 abstain</w:t>
      </w:r>
    </w:p>
    <w:p w14:paraId="7D108AFB" w14:textId="7EB0BE8F" w:rsidR="00E30CC6" w:rsidRDefault="00E30CC6" w:rsidP="00E30CC6">
      <w:pPr>
        <w:ind w:left="720"/>
        <w:contextualSpacing/>
        <w:rPr>
          <w:rFonts w:ascii="Arial" w:eastAsia="Times New Roman" w:hAnsi="Arial" w:cs="Arial"/>
          <w:b/>
          <w:bCs/>
          <w:sz w:val="24"/>
          <w:szCs w:val="24"/>
        </w:rPr>
      </w:pPr>
    </w:p>
    <w:p w14:paraId="5D8B6C0F" w14:textId="0895CEAB" w:rsidR="00E30CC6" w:rsidRDefault="00E30CC6" w:rsidP="00E30CC6">
      <w:pPr>
        <w:ind w:left="720"/>
        <w:contextualSpacing/>
        <w:rPr>
          <w:rFonts w:ascii="Arial" w:eastAsia="Times New Roman" w:hAnsi="Arial" w:cs="Arial"/>
          <w:sz w:val="24"/>
          <w:szCs w:val="24"/>
        </w:rPr>
      </w:pPr>
      <w:r>
        <w:rPr>
          <w:rFonts w:ascii="Arial" w:eastAsia="Times New Roman" w:hAnsi="Arial" w:cs="Arial"/>
          <w:b/>
          <w:bCs/>
          <w:sz w:val="24"/>
          <w:szCs w:val="24"/>
        </w:rPr>
        <w:t xml:space="preserve">   </w:t>
      </w:r>
      <w:r w:rsidR="00B2734F">
        <w:rPr>
          <w:rFonts w:ascii="Arial" w:eastAsia="Times New Roman" w:hAnsi="Arial" w:cs="Arial"/>
          <w:b/>
          <w:bCs/>
          <w:sz w:val="24"/>
          <w:szCs w:val="24"/>
        </w:rPr>
        <w:tab/>
      </w:r>
      <w:r>
        <w:rPr>
          <w:rFonts w:ascii="Arial" w:eastAsia="Times New Roman" w:hAnsi="Arial" w:cs="Arial"/>
          <w:sz w:val="24"/>
          <w:szCs w:val="24"/>
        </w:rPr>
        <w:t>Motion and second to approve minutes in item B as presented.</w:t>
      </w:r>
    </w:p>
    <w:p w14:paraId="5366BAD0" w14:textId="4189FF55" w:rsidR="00E30CC6" w:rsidRPr="00E30CC6" w:rsidRDefault="00E30CC6" w:rsidP="00E30CC6">
      <w:pPr>
        <w:pStyle w:val="ListParagraph"/>
        <w:ind w:left="0"/>
        <w:rPr>
          <w:rFonts w:ascii="Arial" w:eastAsia="Times New Roman" w:hAnsi="Arial" w:cs="Arial"/>
          <w:b/>
          <w:bCs/>
          <w:sz w:val="24"/>
          <w:szCs w:val="24"/>
        </w:rPr>
      </w:pPr>
      <w:r>
        <w:rPr>
          <w:rFonts w:ascii="Arial" w:eastAsia="Times New Roman" w:hAnsi="Arial" w:cs="Arial"/>
          <w:sz w:val="24"/>
          <w:szCs w:val="24"/>
        </w:rPr>
        <w:t xml:space="preserve">   </w:t>
      </w:r>
      <w:r>
        <w:t xml:space="preserve">   </w:t>
      </w:r>
      <w:r>
        <w:tab/>
        <w:t xml:space="preserve">   </w:t>
      </w:r>
      <w:r>
        <w:t xml:space="preserve"> </w:t>
      </w:r>
      <w:r w:rsidR="00B2734F">
        <w:tab/>
      </w:r>
      <w:r>
        <w:rPr>
          <w:rFonts w:ascii="Arial" w:eastAsia="Times New Roman" w:hAnsi="Arial" w:cs="Arial"/>
          <w:b/>
          <w:bCs/>
          <w:sz w:val="24"/>
          <w:szCs w:val="24"/>
        </w:rPr>
        <w:t>Ibrahim</w:t>
      </w:r>
      <w:r w:rsidRPr="00E30CC6">
        <w:rPr>
          <w:rFonts w:ascii="Arial" w:eastAsia="Times New Roman" w:hAnsi="Arial" w:cs="Arial"/>
          <w:b/>
          <w:bCs/>
          <w:sz w:val="24"/>
          <w:szCs w:val="24"/>
        </w:rPr>
        <w:t xml:space="preserve"> moved; </w:t>
      </w:r>
      <w:r>
        <w:rPr>
          <w:rFonts w:ascii="Arial" w:eastAsia="Times New Roman" w:hAnsi="Arial" w:cs="Arial"/>
          <w:b/>
          <w:bCs/>
          <w:sz w:val="24"/>
          <w:szCs w:val="24"/>
        </w:rPr>
        <w:t>Kendall</w:t>
      </w:r>
      <w:r w:rsidRPr="00E30CC6">
        <w:rPr>
          <w:rFonts w:ascii="Arial" w:eastAsia="Times New Roman" w:hAnsi="Arial" w:cs="Arial"/>
          <w:b/>
          <w:bCs/>
          <w:sz w:val="24"/>
          <w:szCs w:val="24"/>
        </w:rPr>
        <w:t xml:space="preserve"> seconded.</w:t>
      </w:r>
    </w:p>
    <w:p w14:paraId="2719B12E" w14:textId="6F7A5010" w:rsidR="00E30CC6" w:rsidRDefault="00E30CC6" w:rsidP="00E30CC6">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sidR="00B2734F">
        <w:rPr>
          <w:rFonts w:ascii="Arial" w:eastAsia="Times New Roman" w:hAnsi="Arial" w:cs="Arial"/>
          <w:b/>
          <w:bCs/>
          <w:sz w:val="24"/>
          <w:szCs w:val="24"/>
        </w:rPr>
        <w:tab/>
      </w:r>
      <w:r w:rsidRPr="00E30CC6">
        <w:rPr>
          <w:rFonts w:ascii="Arial" w:eastAsia="Times New Roman" w:hAnsi="Arial" w:cs="Arial"/>
          <w:b/>
          <w:bCs/>
          <w:sz w:val="24"/>
          <w:szCs w:val="24"/>
        </w:rPr>
        <w:t xml:space="preserve">Vote: </w:t>
      </w:r>
      <w:r w:rsidR="00B2734F">
        <w:rPr>
          <w:rFonts w:ascii="Arial" w:eastAsia="Times New Roman" w:hAnsi="Arial" w:cs="Arial"/>
          <w:b/>
          <w:bCs/>
          <w:sz w:val="24"/>
          <w:szCs w:val="24"/>
        </w:rPr>
        <w:t>3</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xml:space="preserve">; </w:t>
      </w:r>
      <w:r w:rsidR="00B2734F">
        <w:rPr>
          <w:rFonts w:ascii="Arial" w:eastAsia="Times New Roman" w:hAnsi="Arial" w:cs="Arial"/>
          <w:b/>
          <w:bCs/>
          <w:sz w:val="24"/>
          <w:szCs w:val="24"/>
        </w:rPr>
        <w:t>3</w:t>
      </w:r>
      <w:r>
        <w:rPr>
          <w:rFonts w:ascii="Arial" w:eastAsia="Times New Roman" w:hAnsi="Arial" w:cs="Arial"/>
          <w:b/>
          <w:bCs/>
          <w:sz w:val="24"/>
          <w:szCs w:val="24"/>
        </w:rPr>
        <w:t xml:space="preserve"> abstain</w:t>
      </w:r>
    </w:p>
    <w:p w14:paraId="425E5E7D" w14:textId="77777777" w:rsidR="00CE7ADB" w:rsidRDefault="00CE7ADB" w:rsidP="00E30CC6">
      <w:pPr>
        <w:ind w:left="720"/>
        <w:contextualSpacing/>
        <w:rPr>
          <w:rFonts w:ascii="Arial" w:eastAsia="Times New Roman" w:hAnsi="Arial" w:cs="Arial"/>
          <w:b/>
          <w:bCs/>
          <w:sz w:val="24"/>
          <w:szCs w:val="24"/>
        </w:rPr>
      </w:pPr>
    </w:p>
    <w:p w14:paraId="3591D86F" w14:textId="5E9CA096" w:rsidR="00B2734F" w:rsidRDefault="00CE7ADB" w:rsidP="00CE7ADB">
      <w:pPr>
        <w:pStyle w:val="ListParagraph"/>
        <w:numPr>
          <w:ilvl w:val="0"/>
          <w:numId w:val="3"/>
        </w:numPr>
        <w:rPr>
          <w:rFonts w:ascii="Arial" w:eastAsia="Times New Roman" w:hAnsi="Arial" w:cs="Arial"/>
          <w:b/>
          <w:bCs/>
          <w:sz w:val="24"/>
          <w:szCs w:val="24"/>
        </w:rPr>
      </w:pPr>
      <w:r w:rsidRPr="00CE7ADB">
        <w:rPr>
          <w:rFonts w:ascii="Arial" w:eastAsia="Times New Roman" w:hAnsi="Arial" w:cs="Arial"/>
          <w:b/>
          <w:bCs/>
          <w:sz w:val="24"/>
          <w:szCs w:val="24"/>
        </w:rPr>
        <w:t>Member Assignments</w:t>
      </w:r>
    </w:p>
    <w:p w14:paraId="39C9826B" w14:textId="029D1A3E" w:rsidR="009B2DB3" w:rsidRDefault="009B2DB3" w:rsidP="009B2DB3">
      <w:pPr>
        <w:pStyle w:val="ListParagraph"/>
        <w:ind w:left="360"/>
        <w:rPr>
          <w:rFonts w:ascii="Arial" w:eastAsia="Times New Roman" w:hAnsi="Arial" w:cs="Arial"/>
          <w:b/>
          <w:bCs/>
          <w:sz w:val="24"/>
          <w:szCs w:val="24"/>
        </w:rPr>
      </w:pPr>
    </w:p>
    <w:p w14:paraId="538CAE27" w14:textId="77777777" w:rsidR="009B2DB3" w:rsidRPr="009B2DB3" w:rsidRDefault="009B2DB3" w:rsidP="009B2DB3">
      <w:pPr>
        <w:pStyle w:val="ListParagraph"/>
        <w:ind w:left="360"/>
        <w:rPr>
          <w:rFonts w:ascii="Arial" w:hAnsi="Arial" w:cs="Arial"/>
          <w:sz w:val="24"/>
          <w:szCs w:val="24"/>
        </w:rPr>
      </w:pPr>
      <w:r w:rsidRPr="009B2DB3">
        <w:rPr>
          <w:rFonts w:ascii="Arial" w:hAnsi="Arial" w:cs="Arial"/>
          <w:sz w:val="24"/>
          <w:szCs w:val="24"/>
        </w:rPr>
        <w:t>Assign members of the general committee and executive committee to subcommittees for the purpose of overseeing the implementation of the goals and objectives.</w:t>
      </w:r>
    </w:p>
    <w:p w14:paraId="5701FFD5" w14:textId="77777777" w:rsidR="009B2DB3" w:rsidRPr="009B2DB3" w:rsidRDefault="009B2DB3" w:rsidP="009B2DB3">
      <w:pPr>
        <w:pStyle w:val="ListParagraph"/>
        <w:ind w:left="1080"/>
        <w:rPr>
          <w:rFonts w:ascii="Arial" w:hAnsi="Arial" w:cs="Arial"/>
          <w:sz w:val="24"/>
          <w:szCs w:val="24"/>
        </w:rPr>
      </w:pPr>
    </w:p>
    <w:p w14:paraId="02C07D47" w14:textId="74E373B8" w:rsidR="009B2DB3" w:rsidRDefault="009B2DB3" w:rsidP="009B2DB3">
      <w:pPr>
        <w:pStyle w:val="ListParagraph"/>
        <w:ind w:left="360"/>
        <w:rPr>
          <w:rFonts w:ascii="Arial" w:hAnsi="Arial" w:cs="Arial"/>
          <w:sz w:val="24"/>
          <w:szCs w:val="24"/>
        </w:rPr>
      </w:pPr>
      <w:r w:rsidRPr="009B2DB3">
        <w:rPr>
          <w:rFonts w:ascii="Arial" w:hAnsi="Arial" w:cs="Arial"/>
          <w:b/>
          <w:bCs/>
          <w:sz w:val="24"/>
          <w:szCs w:val="24"/>
        </w:rPr>
        <w:t xml:space="preserve">Recommended Action: </w:t>
      </w:r>
      <w:r w:rsidRPr="009B2DB3">
        <w:rPr>
          <w:rFonts w:ascii="Arial" w:hAnsi="Arial" w:cs="Arial"/>
          <w:sz w:val="24"/>
          <w:szCs w:val="24"/>
        </w:rPr>
        <w:t>Approve the assignment of members to implementation teams; set for next meeting presentation of subcommittees.</w:t>
      </w:r>
    </w:p>
    <w:p w14:paraId="54DB4511" w14:textId="7AF57450" w:rsidR="009B2DB3" w:rsidRDefault="009B2DB3" w:rsidP="009B2DB3">
      <w:pPr>
        <w:pStyle w:val="ListParagraph"/>
        <w:ind w:left="360"/>
        <w:rPr>
          <w:rFonts w:ascii="Arial" w:hAnsi="Arial" w:cs="Arial"/>
          <w:sz w:val="24"/>
          <w:szCs w:val="24"/>
        </w:rPr>
      </w:pPr>
    </w:p>
    <w:p w14:paraId="357C2AC8" w14:textId="55D1949D" w:rsidR="009B2DB3" w:rsidRDefault="009B2DB3" w:rsidP="009B2DB3">
      <w:pPr>
        <w:pStyle w:val="ListParagraph"/>
        <w:ind w:left="360"/>
        <w:rPr>
          <w:rFonts w:ascii="Arial" w:hAnsi="Arial" w:cs="Arial"/>
          <w:sz w:val="24"/>
          <w:szCs w:val="24"/>
        </w:rPr>
      </w:pPr>
      <w:r w:rsidRPr="009B2DB3">
        <w:rPr>
          <w:rFonts w:ascii="Arial" w:hAnsi="Arial" w:cs="Arial"/>
          <w:b/>
          <w:bCs/>
          <w:sz w:val="24"/>
          <w:szCs w:val="24"/>
        </w:rPr>
        <w:t>Action:</w:t>
      </w:r>
      <w:r>
        <w:rPr>
          <w:rFonts w:ascii="Arial" w:hAnsi="Arial" w:cs="Arial"/>
          <w:b/>
          <w:bCs/>
          <w:sz w:val="24"/>
          <w:szCs w:val="24"/>
        </w:rPr>
        <w:t xml:space="preserve"> </w:t>
      </w:r>
      <w:r w:rsidRPr="009B2DB3">
        <w:rPr>
          <w:rFonts w:ascii="Arial" w:hAnsi="Arial" w:cs="Arial"/>
          <w:sz w:val="24"/>
          <w:szCs w:val="24"/>
        </w:rPr>
        <w:t>Kendall</w:t>
      </w:r>
      <w:r>
        <w:rPr>
          <w:rFonts w:ascii="Arial" w:hAnsi="Arial" w:cs="Arial"/>
          <w:sz w:val="24"/>
          <w:szCs w:val="24"/>
        </w:rPr>
        <w:t xml:space="preserve"> suggests having a chair assigned to each subcommittee so that there is one person reporting to the CCP. Motion to approve the members that worked on the subcommittees during the development of the Realignment Report be assigned to the same subcommittees.</w:t>
      </w:r>
    </w:p>
    <w:p w14:paraId="643F283E" w14:textId="65F7D13A" w:rsidR="009B2DB3" w:rsidRDefault="009B2DB3" w:rsidP="009B2DB3">
      <w:pPr>
        <w:pStyle w:val="ListParagraph"/>
        <w:ind w:left="360"/>
        <w:rPr>
          <w:rFonts w:ascii="Arial" w:hAnsi="Arial" w:cs="Arial"/>
          <w:b/>
          <w:bCs/>
          <w:sz w:val="24"/>
          <w:szCs w:val="24"/>
        </w:rPr>
      </w:pPr>
    </w:p>
    <w:p w14:paraId="19420D1A" w14:textId="4A82BD13" w:rsidR="009B2DB3" w:rsidRPr="00E30CC6" w:rsidRDefault="009B2DB3" w:rsidP="009B2DB3">
      <w:pPr>
        <w:pStyle w:val="ListParagraph"/>
        <w:ind w:left="360"/>
        <w:rPr>
          <w:rFonts w:ascii="Arial" w:eastAsia="Times New Roman" w:hAnsi="Arial" w:cs="Arial"/>
          <w:b/>
          <w:bCs/>
          <w:sz w:val="24"/>
          <w:szCs w:val="24"/>
        </w:rPr>
      </w:pPr>
      <w:r>
        <w:rPr>
          <w:rFonts w:ascii="Arial" w:eastAsia="Times New Roman" w:hAnsi="Arial" w:cs="Arial"/>
          <w:b/>
          <w:bCs/>
          <w:sz w:val="24"/>
          <w:szCs w:val="24"/>
        </w:rPr>
        <w:t>Ibrahim</w:t>
      </w:r>
      <w:r w:rsidRPr="00E30CC6">
        <w:rPr>
          <w:rFonts w:ascii="Arial" w:eastAsia="Times New Roman" w:hAnsi="Arial" w:cs="Arial"/>
          <w:b/>
          <w:bCs/>
          <w:sz w:val="24"/>
          <w:szCs w:val="24"/>
        </w:rPr>
        <w:t xml:space="preserve"> moved; </w:t>
      </w:r>
      <w:r>
        <w:rPr>
          <w:rFonts w:ascii="Arial" w:eastAsia="Times New Roman" w:hAnsi="Arial" w:cs="Arial"/>
          <w:b/>
          <w:bCs/>
          <w:sz w:val="24"/>
          <w:szCs w:val="24"/>
        </w:rPr>
        <w:t>Davis</w:t>
      </w:r>
      <w:r w:rsidRPr="00E30CC6">
        <w:rPr>
          <w:rFonts w:ascii="Arial" w:eastAsia="Times New Roman" w:hAnsi="Arial" w:cs="Arial"/>
          <w:b/>
          <w:bCs/>
          <w:sz w:val="24"/>
          <w:szCs w:val="24"/>
        </w:rPr>
        <w:t xml:space="preserve"> seconded.</w:t>
      </w:r>
    </w:p>
    <w:p w14:paraId="6F227DD3" w14:textId="05D89FD4" w:rsidR="009B2DB3" w:rsidRDefault="009B2DB3" w:rsidP="009B2DB3">
      <w:pPr>
        <w:pStyle w:val="ListParagraph"/>
        <w:ind w:left="0"/>
        <w:rPr>
          <w:rFonts w:ascii="Arial" w:eastAsia="Times New Roman" w:hAnsi="Arial" w:cs="Arial"/>
          <w:b/>
          <w:bCs/>
          <w:sz w:val="24"/>
          <w:szCs w:val="24"/>
        </w:rPr>
      </w:pPr>
      <w:r>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E30CC6">
        <w:rPr>
          <w:rFonts w:ascii="Arial" w:eastAsia="Times New Roman" w:hAnsi="Arial" w:cs="Arial"/>
          <w:b/>
          <w:bCs/>
          <w:sz w:val="24"/>
          <w:szCs w:val="24"/>
        </w:rPr>
        <w:t xml:space="preserve">Vote: </w:t>
      </w:r>
      <w:r>
        <w:rPr>
          <w:rFonts w:ascii="Arial" w:eastAsia="Times New Roman" w:hAnsi="Arial" w:cs="Arial"/>
          <w:b/>
          <w:bCs/>
          <w:sz w:val="24"/>
          <w:szCs w:val="24"/>
        </w:rPr>
        <w:t>6</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xml:space="preserve">; </w:t>
      </w:r>
      <w:r>
        <w:rPr>
          <w:rFonts w:ascii="Arial" w:eastAsia="Times New Roman" w:hAnsi="Arial" w:cs="Arial"/>
          <w:b/>
          <w:bCs/>
          <w:sz w:val="24"/>
          <w:szCs w:val="24"/>
        </w:rPr>
        <w:t>0</w:t>
      </w:r>
      <w:r>
        <w:rPr>
          <w:rFonts w:ascii="Arial" w:eastAsia="Times New Roman" w:hAnsi="Arial" w:cs="Arial"/>
          <w:b/>
          <w:bCs/>
          <w:sz w:val="24"/>
          <w:szCs w:val="24"/>
        </w:rPr>
        <w:t xml:space="preserve"> abstain</w:t>
      </w:r>
    </w:p>
    <w:p w14:paraId="627836C5" w14:textId="38DA0A98" w:rsidR="009B2DB3" w:rsidRDefault="009B2DB3" w:rsidP="009B2DB3">
      <w:pPr>
        <w:pStyle w:val="ListParagraph"/>
        <w:ind w:left="0"/>
        <w:rPr>
          <w:rFonts w:ascii="Arial" w:eastAsia="Times New Roman" w:hAnsi="Arial" w:cs="Arial"/>
          <w:b/>
          <w:bCs/>
          <w:sz w:val="24"/>
          <w:szCs w:val="24"/>
        </w:rPr>
      </w:pPr>
    </w:p>
    <w:p w14:paraId="049C81F1" w14:textId="27364527" w:rsidR="009B2DB3" w:rsidRPr="009B2DB3" w:rsidRDefault="009B2DB3" w:rsidP="009B2DB3">
      <w:pPr>
        <w:pStyle w:val="ListParagraph"/>
        <w:numPr>
          <w:ilvl w:val="0"/>
          <w:numId w:val="3"/>
        </w:numPr>
        <w:spacing w:after="160" w:line="259" w:lineRule="auto"/>
        <w:rPr>
          <w:rFonts w:ascii="Arial" w:hAnsi="Arial" w:cs="Arial"/>
          <w:b/>
          <w:bCs/>
          <w:sz w:val="24"/>
          <w:szCs w:val="24"/>
        </w:rPr>
      </w:pPr>
      <w:r w:rsidRPr="009B2DB3">
        <w:rPr>
          <w:rFonts w:ascii="Arial" w:hAnsi="Arial" w:cs="Arial"/>
          <w:b/>
          <w:bCs/>
          <w:sz w:val="24"/>
          <w:szCs w:val="24"/>
        </w:rPr>
        <w:t>Adult Reentry Grant Program Warm Handoff Reentry Services Cohort I</w:t>
      </w:r>
      <w:r>
        <w:rPr>
          <w:rFonts w:ascii="Arial" w:hAnsi="Arial" w:cs="Arial"/>
          <w:b/>
          <w:bCs/>
          <w:sz w:val="24"/>
          <w:szCs w:val="24"/>
        </w:rPr>
        <w:t>I</w:t>
      </w:r>
    </w:p>
    <w:p w14:paraId="0041EDD3" w14:textId="6807A4F5" w:rsidR="009B2DB3" w:rsidRDefault="009B2DB3" w:rsidP="009B2DB3">
      <w:pPr>
        <w:pStyle w:val="ListParagraph"/>
        <w:ind w:left="360"/>
        <w:rPr>
          <w:rFonts w:ascii="Arial" w:eastAsia="Times New Roman" w:hAnsi="Arial" w:cs="Arial"/>
          <w:b/>
          <w:bCs/>
          <w:sz w:val="24"/>
          <w:szCs w:val="24"/>
        </w:rPr>
      </w:pPr>
    </w:p>
    <w:p w14:paraId="55EB6964" w14:textId="0518183F" w:rsidR="00EF6E44" w:rsidRDefault="00EF6E44" w:rsidP="00EF6E44">
      <w:pPr>
        <w:pStyle w:val="ListParagraph"/>
        <w:ind w:left="360"/>
        <w:rPr>
          <w:rFonts w:ascii="Arial" w:hAnsi="Arial" w:cs="Arial"/>
          <w:sz w:val="24"/>
          <w:szCs w:val="24"/>
        </w:rPr>
      </w:pPr>
      <w:r>
        <w:rPr>
          <w:rFonts w:ascii="Arial" w:hAnsi="Arial" w:cs="Arial"/>
          <w:sz w:val="24"/>
          <w:szCs w:val="24"/>
        </w:rPr>
        <w:t xml:space="preserve"> </w:t>
      </w:r>
      <w:r w:rsidRPr="00EF6E44">
        <w:rPr>
          <w:rFonts w:ascii="Arial" w:hAnsi="Arial" w:cs="Arial"/>
          <w:sz w:val="24"/>
          <w:szCs w:val="24"/>
        </w:rPr>
        <w:t>Mono County is ineligible for this grant.</w:t>
      </w:r>
    </w:p>
    <w:p w14:paraId="0866EE93" w14:textId="6FDB2E07" w:rsidR="00EF6E44" w:rsidRDefault="00EF6E44" w:rsidP="00EF6E44">
      <w:pPr>
        <w:pStyle w:val="ListParagraph"/>
        <w:ind w:left="360"/>
        <w:rPr>
          <w:rFonts w:ascii="Arial" w:hAnsi="Arial" w:cs="Arial"/>
          <w:sz w:val="24"/>
          <w:szCs w:val="24"/>
        </w:rPr>
      </w:pPr>
    </w:p>
    <w:p w14:paraId="4681BE53" w14:textId="255299DE" w:rsidR="00EF6E44" w:rsidRDefault="00EF6E44" w:rsidP="00EF6E44">
      <w:pPr>
        <w:pStyle w:val="ListParagraph"/>
        <w:ind w:left="360"/>
        <w:rPr>
          <w:rFonts w:ascii="Arial" w:hAnsi="Arial" w:cs="Arial"/>
          <w:sz w:val="24"/>
          <w:szCs w:val="24"/>
        </w:rPr>
      </w:pPr>
      <w:r>
        <w:rPr>
          <w:rFonts w:ascii="Arial" w:hAnsi="Arial" w:cs="Arial"/>
          <w:sz w:val="24"/>
          <w:szCs w:val="24"/>
        </w:rPr>
        <w:t xml:space="preserve"> </w:t>
      </w:r>
      <w:r w:rsidRPr="00EF6E44">
        <w:rPr>
          <w:rFonts w:ascii="Arial" w:hAnsi="Arial" w:cs="Arial"/>
          <w:b/>
          <w:bCs/>
          <w:sz w:val="24"/>
          <w:szCs w:val="24"/>
        </w:rPr>
        <w:t>Action:</w:t>
      </w:r>
      <w:r>
        <w:rPr>
          <w:rFonts w:ascii="Arial" w:hAnsi="Arial" w:cs="Arial"/>
          <w:sz w:val="24"/>
          <w:szCs w:val="24"/>
        </w:rPr>
        <w:t xml:space="preserve"> None, Information only.</w:t>
      </w:r>
    </w:p>
    <w:p w14:paraId="6CE5AA45" w14:textId="41C203FD" w:rsidR="00EF6E44" w:rsidRDefault="00EF6E44" w:rsidP="00EF6E44">
      <w:pPr>
        <w:pStyle w:val="ListParagraph"/>
        <w:ind w:left="360"/>
        <w:rPr>
          <w:rFonts w:ascii="Arial" w:hAnsi="Arial" w:cs="Arial"/>
          <w:sz w:val="24"/>
          <w:szCs w:val="24"/>
        </w:rPr>
      </w:pPr>
    </w:p>
    <w:p w14:paraId="4B1FE28B" w14:textId="2142BBF9" w:rsidR="00EF6E44" w:rsidRDefault="00EF6E44" w:rsidP="00EF6E44">
      <w:pPr>
        <w:pStyle w:val="ListParagraph"/>
        <w:ind w:left="360"/>
        <w:rPr>
          <w:rFonts w:ascii="Arial" w:hAnsi="Arial" w:cs="Arial"/>
          <w:sz w:val="24"/>
          <w:szCs w:val="24"/>
        </w:rPr>
      </w:pPr>
    </w:p>
    <w:p w14:paraId="0E1935F2" w14:textId="77777777" w:rsidR="00EF6E44" w:rsidRPr="00EF6E44" w:rsidRDefault="00EF6E44" w:rsidP="00EF6E44">
      <w:pPr>
        <w:pStyle w:val="ListParagraph"/>
        <w:numPr>
          <w:ilvl w:val="0"/>
          <w:numId w:val="3"/>
        </w:numPr>
        <w:spacing w:after="160" w:line="259" w:lineRule="auto"/>
        <w:rPr>
          <w:rFonts w:ascii="Arial" w:hAnsi="Arial" w:cs="Arial"/>
          <w:b/>
          <w:bCs/>
          <w:sz w:val="24"/>
          <w:szCs w:val="24"/>
        </w:rPr>
      </w:pPr>
      <w:r w:rsidRPr="00EF6E44">
        <w:rPr>
          <w:rFonts w:ascii="Arial" w:hAnsi="Arial" w:cs="Arial"/>
          <w:b/>
          <w:bCs/>
          <w:sz w:val="24"/>
          <w:szCs w:val="24"/>
        </w:rPr>
        <w:t>SharpEnd Design Invoice for Realignment Report</w:t>
      </w:r>
    </w:p>
    <w:p w14:paraId="18321241" w14:textId="03B6F0AA" w:rsidR="00EF6E44" w:rsidRDefault="00EF6E44" w:rsidP="00EF6E44">
      <w:pPr>
        <w:pStyle w:val="ListParagraph"/>
        <w:ind w:left="360"/>
      </w:pPr>
      <w:r w:rsidRPr="00EF6E44">
        <w:rPr>
          <w:rFonts w:ascii="Arial" w:hAnsi="Arial" w:cs="Arial"/>
          <w:sz w:val="24"/>
          <w:szCs w:val="24"/>
        </w:rPr>
        <w:t>This item was resolved during the 12/18/2020 special meeting</w:t>
      </w:r>
      <w:r>
        <w:t>.</w:t>
      </w:r>
    </w:p>
    <w:p w14:paraId="3D5D04D8" w14:textId="6EBFD583" w:rsidR="00EF6E44" w:rsidRDefault="00EF6E44" w:rsidP="00EF6E44">
      <w:pPr>
        <w:pStyle w:val="ListParagraph"/>
        <w:ind w:left="360"/>
      </w:pPr>
    </w:p>
    <w:p w14:paraId="4229AD3A" w14:textId="0F240898" w:rsidR="00EF6E44" w:rsidRDefault="00EF6E44" w:rsidP="00EF6E44">
      <w:pPr>
        <w:pStyle w:val="ListParagraph"/>
        <w:numPr>
          <w:ilvl w:val="0"/>
          <w:numId w:val="3"/>
        </w:numPr>
        <w:rPr>
          <w:rFonts w:ascii="Arial" w:hAnsi="Arial" w:cs="Arial"/>
          <w:b/>
          <w:bCs/>
          <w:sz w:val="24"/>
          <w:szCs w:val="24"/>
        </w:rPr>
      </w:pPr>
      <w:r w:rsidRPr="00EF6E44">
        <w:rPr>
          <w:rFonts w:ascii="Arial" w:hAnsi="Arial" w:cs="Arial"/>
          <w:b/>
          <w:bCs/>
          <w:sz w:val="24"/>
          <w:szCs w:val="24"/>
        </w:rPr>
        <w:t xml:space="preserve">Request from CAO Lawton </w:t>
      </w:r>
    </w:p>
    <w:p w14:paraId="20463A79" w14:textId="6276A6D1" w:rsidR="00EF6E44" w:rsidRDefault="00EF6E44" w:rsidP="00EF6E44">
      <w:pPr>
        <w:pStyle w:val="ListParagraph"/>
        <w:ind w:left="360"/>
        <w:rPr>
          <w:rFonts w:ascii="Arial" w:hAnsi="Arial" w:cs="Arial"/>
          <w:sz w:val="24"/>
          <w:szCs w:val="24"/>
        </w:rPr>
      </w:pPr>
      <w:r w:rsidRPr="00EF6E44">
        <w:rPr>
          <w:rFonts w:ascii="Arial" w:hAnsi="Arial" w:cs="Arial"/>
          <w:sz w:val="24"/>
          <w:szCs w:val="24"/>
        </w:rPr>
        <w:t>This matter was resolved during the 1/20/2021 special meeting.</w:t>
      </w:r>
    </w:p>
    <w:p w14:paraId="7CEA8932" w14:textId="4C9E4B3C" w:rsidR="0064288A" w:rsidRDefault="0064288A" w:rsidP="00EF6E44">
      <w:pPr>
        <w:pStyle w:val="ListParagraph"/>
        <w:ind w:left="360"/>
        <w:rPr>
          <w:rFonts w:ascii="Arial" w:hAnsi="Arial" w:cs="Arial"/>
          <w:sz w:val="24"/>
          <w:szCs w:val="24"/>
        </w:rPr>
      </w:pPr>
    </w:p>
    <w:p w14:paraId="3C6C871D" w14:textId="77777777" w:rsidR="0064288A" w:rsidRPr="0064288A" w:rsidRDefault="0064288A" w:rsidP="0064288A">
      <w:pPr>
        <w:pStyle w:val="ListParagraph"/>
        <w:numPr>
          <w:ilvl w:val="0"/>
          <w:numId w:val="3"/>
        </w:numPr>
        <w:spacing w:after="160" w:line="259" w:lineRule="auto"/>
        <w:rPr>
          <w:rFonts w:ascii="Arial" w:hAnsi="Arial" w:cs="Arial"/>
          <w:b/>
          <w:bCs/>
          <w:sz w:val="24"/>
          <w:szCs w:val="24"/>
        </w:rPr>
      </w:pPr>
      <w:r w:rsidRPr="0064288A">
        <w:rPr>
          <w:rFonts w:ascii="Arial" w:hAnsi="Arial" w:cs="Arial"/>
          <w:b/>
          <w:bCs/>
          <w:sz w:val="24"/>
          <w:szCs w:val="24"/>
        </w:rPr>
        <w:t>Discussion Regarding Assembly Bill 1950</w:t>
      </w:r>
    </w:p>
    <w:p w14:paraId="69BF69A3" w14:textId="77777777" w:rsidR="0064288A" w:rsidRPr="0064288A" w:rsidRDefault="0064288A" w:rsidP="0064288A">
      <w:pPr>
        <w:pStyle w:val="ListParagraph"/>
        <w:ind w:left="360"/>
        <w:rPr>
          <w:rFonts w:ascii="Arial" w:hAnsi="Arial" w:cs="Arial"/>
          <w:sz w:val="24"/>
          <w:szCs w:val="24"/>
        </w:rPr>
      </w:pPr>
      <w:r w:rsidRPr="0064288A">
        <w:rPr>
          <w:rFonts w:ascii="Arial" w:hAnsi="Arial" w:cs="Arial"/>
          <w:sz w:val="24"/>
          <w:szCs w:val="24"/>
        </w:rPr>
        <w:t>AB 1950 amends sections 1203a and 1203.1 of the Penal Code relating to probation. Discuss how this affects providing services to probationers under the reduced period of probation.</w:t>
      </w:r>
    </w:p>
    <w:p w14:paraId="6FB9113D" w14:textId="24E2DD97" w:rsidR="0064288A" w:rsidRPr="0064288A" w:rsidRDefault="0064288A" w:rsidP="0064288A">
      <w:pPr>
        <w:pStyle w:val="ListParagraph"/>
        <w:ind w:left="360"/>
        <w:rPr>
          <w:rFonts w:ascii="Arial" w:hAnsi="Arial" w:cs="Arial"/>
          <w:b/>
          <w:bCs/>
          <w:sz w:val="24"/>
          <w:szCs w:val="24"/>
        </w:rPr>
      </w:pPr>
    </w:p>
    <w:p w14:paraId="3FA849C3" w14:textId="77777777" w:rsidR="0064288A" w:rsidRPr="0064288A" w:rsidRDefault="0064288A" w:rsidP="0064288A">
      <w:pPr>
        <w:pStyle w:val="ListParagraph"/>
        <w:ind w:left="360"/>
        <w:rPr>
          <w:rFonts w:ascii="Arial" w:hAnsi="Arial" w:cs="Arial"/>
          <w:sz w:val="24"/>
          <w:szCs w:val="24"/>
        </w:rPr>
      </w:pPr>
      <w:r w:rsidRPr="0064288A">
        <w:rPr>
          <w:rFonts w:ascii="Arial" w:hAnsi="Arial" w:cs="Arial"/>
          <w:b/>
          <w:bCs/>
          <w:sz w:val="24"/>
          <w:szCs w:val="24"/>
        </w:rPr>
        <w:t xml:space="preserve">Recommended Action: </w:t>
      </w:r>
      <w:r w:rsidRPr="0064288A">
        <w:rPr>
          <w:rFonts w:ascii="Arial" w:hAnsi="Arial" w:cs="Arial"/>
          <w:sz w:val="24"/>
          <w:szCs w:val="24"/>
        </w:rPr>
        <w:t>None, discussion only.</w:t>
      </w:r>
    </w:p>
    <w:p w14:paraId="2E5BB05D" w14:textId="77777777" w:rsidR="0064288A" w:rsidRPr="0064288A" w:rsidRDefault="0064288A" w:rsidP="0064288A">
      <w:pPr>
        <w:pStyle w:val="ListParagraph"/>
        <w:ind w:left="360"/>
        <w:rPr>
          <w:rFonts w:ascii="Arial" w:hAnsi="Arial" w:cs="Arial"/>
          <w:b/>
          <w:bCs/>
          <w:sz w:val="24"/>
          <w:szCs w:val="24"/>
        </w:rPr>
      </w:pPr>
    </w:p>
    <w:p w14:paraId="4887127E" w14:textId="61ED37DA" w:rsidR="0064288A" w:rsidRDefault="0064288A" w:rsidP="00EF6E44">
      <w:pPr>
        <w:pStyle w:val="ListParagraph"/>
        <w:ind w:left="360"/>
        <w:rPr>
          <w:rFonts w:ascii="Arial" w:hAnsi="Arial" w:cs="Arial"/>
          <w:sz w:val="24"/>
          <w:szCs w:val="24"/>
        </w:rPr>
      </w:pPr>
      <w:r>
        <w:rPr>
          <w:rFonts w:ascii="Arial" w:hAnsi="Arial" w:cs="Arial"/>
          <w:b/>
          <w:bCs/>
          <w:sz w:val="24"/>
          <w:szCs w:val="24"/>
        </w:rPr>
        <w:t xml:space="preserve">Discussion: </w:t>
      </w:r>
      <w:r>
        <w:rPr>
          <w:rFonts w:ascii="Arial" w:hAnsi="Arial" w:cs="Arial"/>
          <w:sz w:val="24"/>
          <w:szCs w:val="24"/>
        </w:rPr>
        <w:t xml:space="preserve">Kendall </w:t>
      </w:r>
      <w:r w:rsidR="00C4792C">
        <w:rPr>
          <w:rFonts w:ascii="Arial" w:hAnsi="Arial" w:cs="Arial"/>
          <w:sz w:val="24"/>
          <w:szCs w:val="24"/>
        </w:rPr>
        <w:t>provides his opinion and concerns about AB1950. Magit echoes the need to be more proactive with fast responses to these cases that will fall under AB1950. Magit suggests being more proactive with Probation Violations to ensure person is compliant, and services are being provided. Economic help is essential with these cases. Humiston suggests a group to discuss and develop a process to include reentry officer Daley, Probation Officers Whitmore and Barkley, District Attorney Kendall and Public Defender Ibrahim.</w:t>
      </w:r>
    </w:p>
    <w:p w14:paraId="64848CFF" w14:textId="4C21F491" w:rsidR="00C4792C" w:rsidRDefault="00C4792C" w:rsidP="00EF6E44">
      <w:pPr>
        <w:pStyle w:val="ListParagraph"/>
        <w:ind w:left="360"/>
        <w:rPr>
          <w:rFonts w:ascii="Arial" w:hAnsi="Arial" w:cs="Arial"/>
          <w:sz w:val="24"/>
          <w:szCs w:val="24"/>
        </w:rPr>
      </w:pPr>
    </w:p>
    <w:p w14:paraId="5D074EEE" w14:textId="7B77FB4B" w:rsidR="00C4792C" w:rsidRDefault="00C4792C" w:rsidP="00C4792C">
      <w:pPr>
        <w:pStyle w:val="ListParagraph"/>
        <w:numPr>
          <w:ilvl w:val="0"/>
          <w:numId w:val="3"/>
        </w:numPr>
        <w:spacing w:after="160" w:line="259" w:lineRule="auto"/>
        <w:rPr>
          <w:rFonts w:ascii="Arial" w:hAnsi="Arial" w:cs="Arial"/>
          <w:b/>
          <w:bCs/>
          <w:sz w:val="24"/>
          <w:szCs w:val="24"/>
        </w:rPr>
      </w:pPr>
      <w:r w:rsidRPr="00C4792C">
        <w:rPr>
          <w:rFonts w:ascii="Arial" w:hAnsi="Arial" w:cs="Arial"/>
          <w:b/>
          <w:bCs/>
          <w:sz w:val="24"/>
          <w:szCs w:val="24"/>
        </w:rPr>
        <w:t>Final Realignment Report and Board Resolution approving sending to the Board of State and Community Corrections</w:t>
      </w:r>
    </w:p>
    <w:p w14:paraId="4AC770BA" w14:textId="5ABB0679" w:rsidR="00C4792C" w:rsidRDefault="00C4792C" w:rsidP="00C4792C">
      <w:pPr>
        <w:pStyle w:val="ListParagraph"/>
        <w:spacing w:after="160" w:line="259" w:lineRule="auto"/>
        <w:ind w:left="360"/>
        <w:rPr>
          <w:rFonts w:ascii="Arial" w:hAnsi="Arial" w:cs="Arial"/>
          <w:sz w:val="24"/>
          <w:szCs w:val="24"/>
        </w:rPr>
      </w:pPr>
      <w:r w:rsidRPr="00C4792C">
        <w:rPr>
          <w:rFonts w:ascii="Arial" w:hAnsi="Arial" w:cs="Arial"/>
          <w:sz w:val="24"/>
          <w:szCs w:val="24"/>
        </w:rPr>
        <w:t>Included in the agenda package is the final Realignment Report and the Board of Supervisors Resolution approving the report. The Realignment Report and Plan along with the annual survey Part A and Part B were forwarded to the Board of State and Community Corrections (BSCC) on November 29, 2020</w:t>
      </w:r>
    </w:p>
    <w:p w14:paraId="53F4406D" w14:textId="5C5878BA" w:rsidR="00C4792C" w:rsidRDefault="00C4792C" w:rsidP="00C4792C">
      <w:pPr>
        <w:pStyle w:val="ListParagraph"/>
        <w:spacing w:after="160" w:line="259" w:lineRule="auto"/>
        <w:ind w:left="360"/>
        <w:rPr>
          <w:rFonts w:ascii="Arial" w:hAnsi="Arial" w:cs="Arial"/>
          <w:sz w:val="24"/>
          <w:szCs w:val="24"/>
        </w:rPr>
      </w:pPr>
    </w:p>
    <w:p w14:paraId="7545AAE3" w14:textId="6680FF4F" w:rsidR="00C4792C" w:rsidRDefault="00C4792C" w:rsidP="00C4792C">
      <w:pPr>
        <w:pStyle w:val="ListParagraph"/>
        <w:ind w:left="360"/>
        <w:rPr>
          <w:rFonts w:ascii="Arial" w:hAnsi="Arial" w:cs="Arial"/>
          <w:sz w:val="24"/>
          <w:szCs w:val="24"/>
        </w:rPr>
      </w:pPr>
      <w:r w:rsidRPr="00C4792C">
        <w:rPr>
          <w:rFonts w:ascii="Arial" w:hAnsi="Arial" w:cs="Arial"/>
          <w:b/>
          <w:bCs/>
          <w:sz w:val="24"/>
          <w:szCs w:val="24"/>
        </w:rPr>
        <w:t xml:space="preserve">Recommended Action: </w:t>
      </w:r>
      <w:r w:rsidRPr="00C4792C">
        <w:rPr>
          <w:rFonts w:ascii="Arial" w:hAnsi="Arial" w:cs="Arial"/>
          <w:sz w:val="24"/>
          <w:szCs w:val="24"/>
        </w:rPr>
        <w:t>None, discussion only.</w:t>
      </w:r>
    </w:p>
    <w:p w14:paraId="7DCF56D5" w14:textId="1643211E" w:rsidR="00A85508" w:rsidRDefault="00A85508" w:rsidP="00C4792C">
      <w:pPr>
        <w:pStyle w:val="ListParagraph"/>
        <w:ind w:left="360"/>
        <w:rPr>
          <w:rFonts w:ascii="Arial" w:hAnsi="Arial" w:cs="Arial"/>
          <w:sz w:val="24"/>
          <w:szCs w:val="24"/>
        </w:rPr>
      </w:pPr>
    </w:p>
    <w:p w14:paraId="4D0557F5" w14:textId="77777777" w:rsidR="00A85508" w:rsidRPr="00A85508" w:rsidRDefault="00A85508" w:rsidP="00A85508">
      <w:pPr>
        <w:pStyle w:val="ListParagraph"/>
        <w:numPr>
          <w:ilvl w:val="0"/>
          <w:numId w:val="3"/>
        </w:numPr>
        <w:spacing w:after="160" w:line="259" w:lineRule="auto"/>
        <w:rPr>
          <w:rFonts w:ascii="Arial" w:hAnsi="Arial" w:cs="Arial"/>
          <w:b/>
          <w:bCs/>
          <w:sz w:val="24"/>
          <w:szCs w:val="24"/>
        </w:rPr>
      </w:pPr>
      <w:r w:rsidRPr="00A85508">
        <w:rPr>
          <w:rFonts w:ascii="Arial" w:hAnsi="Arial" w:cs="Arial"/>
          <w:b/>
          <w:bCs/>
          <w:sz w:val="24"/>
          <w:szCs w:val="24"/>
        </w:rPr>
        <w:t>Reentry Management Program</w:t>
      </w:r>
    </w:p>
    <w:p w14:paraId="3123DE15" w14:textId="77777777" w:rsidR="00A85508" w:rsidRPr="00A85508" w:rsidRDefault="00A85508" w:rsidP="00A85508">
      <w:pPr>
        <w:pStyle w:val="ListParagraph"/>
        <w:ind w:left="360"/>
        <w:rPr>
          <w:rFonts w:ascii="Arial" w:hAnsi="Arial" w:cs="Arial"/>
          <w:sz w:val="24"/>
          <w:szCs w:val="24"/>
        </w:rPr>
      </w:pPr>
      <w:r w:rsidRPr="00A85508">
        <w:rPr>
          <w:rFonts w:ascii="Arial" w:hAnsi="Arial" w:cs="Arial"/>
          <w:sz w:val="24"/>
          <w:szCs w:val="24"/>
        </w:rPr>
        <w:t>Discuss possibility of using Quickbase for developing a Reentry case management program. Information received from Nate Greenberg, estimated $2900.00 per year in license fees, $300.00 per person.</w:t>
      </w:r>
    </w:p>
    <w:p w14:paraId="285A3991" w14:textId="5F2C9A83" w:rsidR="00A85508" w:rsidRDefault="00A85508" w:rsidP="00A85508">
      <w:pPr>
        <w:pStyle w:val="ListParagraph"/>
        <w:ind w:left="360"/>
        <w:rPr>
          <w:rFonts w:ascii="Arial" w:hAnsi="Arial" w:cs="Arial"/>
          <w:sz w:val="24"/>
          <w:szCs w:val="24"/>
        </w:rPr>
      </w:pPr>
    </w:p>
    <w:p w14:paraId="4D307B71" w14:textId="5870A939" w:rsidR="00A85508" w:rsidRDefault="00A85508" w:rsidP="00A85508">
      <w:pPr>
        <w:pStyle w:val="ListParagraph"/>
        <w:ind w:left="360"/>
        <w:rPr>
          <w:rFonts w:ascii="Arial" w:hAnsi="Arial" w:cs="Arial"/>
          <w:sz w:val="24"/>
          <w:szCs w:val="24"/>
        </w:rPr>
      </w:pPr>
      <w:r w:rsidRPr="00A85508">
        <w:rPr>
          <w:rFonts w:ascii="Arial" w:hAnsi="Arial" w:cs="Arial"/>
          <w:b/>
          <w:bCs/>
          <w:sz w:val="24"/>
          <w:szCs w:val="24"/>
        </w:rPr>
        <w:t xml:space="preserve">Recommended Action: </w:t>
      </w:r>
      <w:r w:rsidRPr="00A85508">
        <w:rPr>
          <w:rFonts w:ascii="Arial" w:hAnsi="Arial" w:cs="Arial"/>
          <w:sz w:val="24"/>
          <w:szCs w:val="24"/>
        </w:rPr>
        <w:t>None, discussion only</w:t>
      </w:r>
    </w:p>
    <w:p w14:paraId="7518CFE9" w14:textId="53ED268A" w:rsidR="00A85508" w:rsidRDefault="00A85508" w:rsidP="00A85508">
      <w:pPr>
        <w:pStyle w:val="ListParagraph"/>
        <w:ind w:left="360"/>
        <w:rPr>
          <w:rFonts w:ascii="Arial" w:hAnsi="Arial" w:cs="Arial"/>
          <w:sz w:val="24"/>
          <w:szCs w:val="24"/>
        </w:rPr>
      </w:pPr>
    </w:p>
    <w:p w14:paraId="4BEC5094" w14:textId="609160E6" w:rsidR="00A85508" w:rsidRDefault="00A85508" w:rsidP="00A85508">
      <w:pPr>
        <w:pStyle w:val="ListParagraph"/>
        <w:ind w:left="360"/>
        <w:rPr>
          <w:rFonts w:ascii="Arial" w:hAnsi="Arial" w:cs="Arial"/>
          <w:sz w:val="24"/>
          <w:szCs w:val="24"/>
        </w:rPr>
      </w:pPr>
      <w:r w:rsidRPr="00A85508">
        <w:rPr>
          <w:rFonts w:ascii="Arial" w:hAnsi="Arial" w:cs="Arial"/>
          <w:b/>
          <w:bCs/>
          <w:sz w:val="24"/>
          <w:szCs w:val="24"/>
        </w:rPr>
        <w:t>Discussion:</w:t>
      </w:r>
      <w:r>
        <w:rPr>
          <w:rFonts w:ascii="Arial" w:hAnsi="Arial" w:cs="Arial"/>
          <w:b/>
          <w:bCs/>
          <w:sz w:val="24"/>
          <w:szCs w:val="24"/>
        </w:rPr>
        <w:t xml:space="preserve"> </w:t>
      </w:r>
      <w:r w:rsidRPr="00A85508">
        <w:rPr>
          <w:rFonts w:ascii="Arial" w:hAnsi="Arial" w:cs="Arial"/>
          <w:sz w:val="24"/>
          <w:szCs w:val="24"/>
        </w:rPr>
        <w:t>Milan</w:t>
      </w:r>
      <w:r>
        <w:rPr>
          <w:rFonts w:ascii="Arial" w:hAnsi="Arial" w:cs="Arial"/>
          <w:sz w:val="24"/>
          <w:szCs w:val="24"/>
        </w:rPr>
        <w:t xml:space="preserve"> with I.T. has been working on a system that should result in no cost to CCP.</w:t>
      </w:r>
    </w:p>
    <w:p w14:paraId="443F48B2" w14:textId="4AD4B924" w:rsidR="00A85508" w:rsidRDefault="00A85508" w:rsidP="00A85508">
      <w:pPr>
        <w:pStyle w:val="ListParagraph"/>
        <w:ind w:left="360"/>
        <w:rPr>
          <w:rFonts w:ascii="Arial" w:hAnsi="Arial" w:cs="Arial"/>
          <w:b/>
          <w:bCs/>
          <w:sz w:val="24"/>
          <w:szCs w:val="24"/>
        </w:rPr>
      </w:pPr>
    </w:p>
    <w:p w14:paraId="5DCF8A2B" w14:textId="3CC3208C" w:rsidR="00A85508" w:rsidRPr="00A85508" w:rsidRDefault="00A85508" w:rsidP="00A85508">
      <w:pPr>
        <w:pStyle w:val="ListParagraph"/>
        <w:ind w:left="360"/>
        <w:rPr>
          <w:rFonts w:ascii="Arial" w:hAnsi="Arial" w:cs="Arial"/>
          <w:b/>
          <w:bCs/>
          <w:sz w:val="24"/>
          <w:szCs w:val="24"/>
        </w:rPr>
      </w:pPr>
    </w:p>
    <w:p w14:paraId="491C5D53" w14:textId="77777777" w:rsidR="00C4792C" w:rsidRPr="00C4792C" w:rsidRDefault="00C4792C" w:rsidP="00C4792C">
      <w:pPr>
        <w:pStyle w:val="ListParagraph"/>
        <w:spacing w:after="160" w:line="259" w:lineRule="auto"/>
        <w:ind w:left="360"/>
        <w:rPr>
          <w:rFonts w:ascii="Arial" w:hAnsi="Arial" w:cs="Arial"/>
          <w:b/>
          <w:bCs/>
          <w:sz w:val="24"/>
          <w:szCs w:val="24"/>
        </w:rPr>
      </w:pPr>
    </w:p>
    <w:p w14:paraId="47CE15C7" w14:textId="2B75454E" w:rsidR="00C44423" w:rsidRDefault="00C44423" w:rsidP="00CC70EE">
      <w:pPr>
        <w:ind w:left="1080"/>
        <w:rPr>
          <w:rFonts w:ascii="Arial" w:eastAsia="Times New Roman" w:hAnsi="Arial" w:cs="Arial"/>
          <w:sz w:val="24"/>
          <w:szCs w:val="24"/>
        </w:rPr>
      </w:pPr>
      <w:r>
        <w:rPr>
          <w:rFonts w:ascii="Arial" w:eastAsia="Times New Roman" w:hAnsi="Arial" w:cs="Arial"/>
          <w:sz w:val="24"/>
          <w:szCs w:val="24"/>
        </w:rPr>
        <w:t xml:space="preserve">Adjourned at </w:t>
      </w:r>
      <w:r w:rsidR="00A85508">
        <w:rPr>
          <w:rFonts w:ascii="Arial" w:eastAsia="Times New Roman" w:hAnsi="Arial" w:cs="Arial"/>
          <w:sz w:val="24"/>
          <w:szCs w:val="24"/>
        </w:rPr>
        <w:t>2</w:t>
      </w:r>
      <w:r w:rsidR="00C27082">
        <w:rPr>
          <w:rFonts w:ascii="Arial" w:eastAsia="Times New Roman" w:hAnsi="Arial" w:cs="Arial"/>
          <w:sz w:val="24"/>
          <w:szCs w:val="24"/>
        </w:rPr>
        <w:t>:</w:t>
      </w:r>
      <w:r w:rsidR="00A85508">
        <w:rPr>
          <w:rFonts w:ascii="Arial" w:eastAsia="Times New Roman" w:hAnsi="Arial" w:cs="Arial"/>
          <w:sz w:val="24"/>
          <w:szCs w:val="24"/>
        </w:rPr>
        <w:t>41</w:t>
      </w:r>
      <w:r>
        <w:rPr>
          <w:rFonts w:ascii="Arial" w:eastAsia="Times New Roman" w:hAnsi="Arial" w:cs="Arial"/>
          <w:sz w:val="24"/>
          <w:szCs w:val="24"/>
        </w:rPr>
        <w:t xml:space="preserve"> </w:t>
      </w:r>
      <w:r w:rsidR="00A85508">
        <w:rPr>
          <w:rFonts w:ascii="Arial" w:eastAsia="Times New Roman" w:hAnsi="Arial" w:cs="Arial"/>
          <w:sz w:val="24"/>
          <w:szCs w:val="24"/>
        </w:rPr>
        <w:t>P</w:t>
      </w:r>
      <w:r>
        <w:rPr>
          <w:rFonts w:ascii="Arial" w:eastAsia="Times New Roman" w:hAnsi="Arial" w:cs="Arial"/>
          <w:sz w:val="24"/>
          <w:szCs w:val="24"/>
        </w:rPr>
        <w:t>M</w:t>
      </w:r>
    </w:p>
    <w:p w14:paraId="014A18F1" w14:textId="356D4648" w:rsidR="00C44423" w:rsidRDefault="00C44423" w:rsidP="00C44423">
      <w:pPr>
        <w:ind w:left="1080"/>
        <w:rPr>
          <w:rFonts w:ascii="Arial" w:eastAsia="Times New Roman" w:hAnsi="Arial" w:cs="Arial"/>
          <w:sz w:val="24"/>
          <w:szCs w:val="24"/>
        </w:rPr>
      </w:pPr>
      <w:r>
        <w:rPr>
          <w:rFonts w:ascii="Arial" w:eastAsia="Times New Roman" w:hAnsi="Arial" w:cs="Arial"/>
          <w:sz w:val="24"/>
          <w:szCs w:val="24"/>
        </w:rPr>
        <w:t>Attest</w:t>
      </w:r>
    </w:p>
    <w:p w14:paraId="3C2E052F" w14:textId="16563AE9" w:rsidR="00C44423" w:rsidRDefault="00C44423" w:rsidP="00C44423">
      <w:pPr>
        <w:ind w:left="1080"/>
        <w:rPr>
          <w:rFonts w:ascii="Arial" w:eastAsia="Times New Roman" w:hAnsi="Arial" w:cs="Arial"/>
          <w:sz w:val="24"/>
          <w:szCs w:val="24"/>
        </w:rPr>
      </w:pPr>
    </w:p>
    <w:p w14:paraId="051EBCC9" w14:textId="59702028" w:rsidR="00C44423" w:rsidRDefault="00C44423" w:rsidP="00C44423">
      <w:pPr>
        <w:ind w:left="1080"/>
        <w:rPr>
          <w:rFonts w:ascii="Arial" w:eastAsia="Times New Roman" w:hAnsi="Arial" w:cs="Arial"/>
          <w:sz w:val="24"/>
          <w:szCs w:val="24"/>
        </w:rPr>
      </w:pPr>
      <w:r>
        <w:rPr>
          <w:rFonts w:ascii="Arial" w:eastAsia="Times New Roman" w:hAnsi="Arial" w:cs="Arial"/>
          <w:sz w:val="24"/>
          <w:szCs w:val="24"/>
        </w:rPr>
        <w:t>_____________________________________</w:t>
      </w:r>
    </w:p>
    <w:p w14:paraId="148D3523" w14:textId="7DDE81CD" w:rsidR="003045C0" w:rsidRPr="009C5E2D" w:rsidRDefault="00C44423" w:rsidP="003045C0">
      <w:pPr>
        <w:rPr>
          <w:rFonts w:ascii="Arial" w:eastAsia="Times New Roman" w:hAnsi="Arial" w:cs="Arial"/>
          <w:sz w:val="24"/>
          <w:szCs w:val="24"/>
        </w:rPr>
      </w:pPr>
      <w:r>
        <w:rPr>
          <w:rFonts w:ascii="Arial" w:eastAsia="Times New Roman" w:hAnsi="Arial" w:cs="Arial"/>
          <w:sz w:val="24"/>
          <w:szCs w:val="24"/>
        </w:rPr>
        <w:tab/>
        <w:t xml:space="preserve">      Karin Humiston</w:t>
      </w:r>
    </w:p>
    <w:sectPr w:rsidR="003045C0" w:rsidRPr="009C5E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EBD1B" w14:textId="77777777" w:rsidR="001764D2" w:rsidRDefault="001764D2" w:rsidP="001764D2">
      <w:pPr>
        <w:spacing w:after="0" w:line="240" w:lineRule="auto"/>
      </w:pPr>
      <w:r>
        <w:separator/>
      </w:r>
    </w:p>
  </w:endnote>
  <w:endnote w:type="continuationSeparator" w:id="0">
    <w:p w14:paraId="717627E6" w14:textId="77777777" w:rsidR="001764D2" w:rsidRDefault="001764D2" w:rsidP="0017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2B8F" w14:textId="710EC98D" w:rsidR="00EA7706" w:rsidRDefault="009C5E2D" w:rsidP="009C5E2D">
    <w:pPr>
      <w:pStyle w:val="Footer"/>
      <w:jc w:val="center"/>
    </w:pPr>
    <w:r>
      <w:t>Note:</w:t>
    </w:r>
  </w:p>
  <w:p w14:paraId="5F572C31" w14:textId="54A9CE23" w:rsidR="009C5E2D" w:rsidRDefault="009C5E2D" w:rsidP="009C5E2D">
    <w:pPr>
      <w:pStyle w:val="Footer"/>
      <w:jc w:val="center"/>
    </w:pPr>
    <w:r>
      <w:t xml:space="preserve">These draft meeting minutes have not yet been approved by the Community Corrections Partnership Executive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A7365" w14:textId="77777777" w:rsidR="001764D2" w:rsidRDefault="001764D2" w:rsidP="001764D2">
      <w:pPr>
        <w:spacing w:after="0" w:line="240" w:lineRule="auto"/>
      </w:pPr>
      <w:r>
        <w:separator/>
      </w:r>
    </w:p>
  </w:footnote>
  <w:footnote w:type="continuationSeparator" w:id="0">
    <w:p w14:paraId="5F8358A6" w14:textId="77777777" w:rsidR="001764D2" w:rsidRDefault="001764D2" w:rsidP="0017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7B2CA0F7" w14:textId="09818C68" w:rsidR="00EA7706" w:rsidRDefault="00EA7706">
        <w:pPr>
          <w:pStyle w:val="Header"/>
        </w:pPr>
        <w:r>
          <w:t>DRAFT MEETING MINUTES</w:t>
        </w:r>
      </w:p>
      <w:p w14:paraId="49F427BB" w14:textId="09CAB0CB" w:rsidR="00EA7706" w:rsidRDefault="005E073C">
        <w:pPr>
          <w:pStyle w:val="Header"/>
        </w:pPr>
        <w:r>
          <w:t>February 17</w:t>
        </w:r>
        <w:r w:rsidR="00EA7706">
          <w:t>, 202</w:t>
        </w:r>
        <w:r>
          <w:t>1</w:t>
        </w:r>
      </w:p>
      <w:p w14:paraId="326C1BF9" w14:textId="7879FEB0" w:rsidR="00EA7706" w:rsidRDefault="00EA770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436C47E" w14:textId="696984CA" w:rsidR="006D2CC1" w:rsidRDefault="006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28B"/>
    <w:multiLevelType w:val="hybridMultilevel"/>
    <w:tmpl w:val="2F7E4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2CD"/>
    <w:multiLevelType w:val="hybridMultilevel"/>
    <w:tmpl w:val="3D4275AE"/>
    <w:lvl w:ilvl="0" w:tplc="F8927FBC">
      <w:start w:val="1"/>
      <w:numFmt w:val="decimal"/>
      <w:lvlText w:val="%1."/>
      <w:lvlJc w:val="left"/>
      <w:pPr>
        <w:tabs>
          <w:tab w:val="num" w:pos="360"/>
        </w:tabs>
        <w:ind w:left="0" w:firstLine="0"/>
      </w:pPr>
      <w:rPr>
        <w:rFonts w:ascii="Arial" w:hAnsi="Arial" w:cs="Arial"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5A141AB"/>
    <w:multiLevelType w:val="hybridMultilevel"/>
    <w:tmpl w:val="417CBB26"/>
    <w:lvl w:ilvl="0" w:tplc="21AC3964">
      <w:start w:val="1"/>
      <w:numFmt w:val="decimal"/>
      <w:lvlText w:val="%1."/>
      <w:lvlJc w:val="left"/>
      <w:pPr>
        <w:ind w:left="360" w:hanging="360"/>
      </w:pPr>
      <w:rPr>
        <w:rFonts w:ascii="Arial" w:hAnsi="Arial" w:cs="Arial"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921A8"/>
    <w:multiLevelType w:val="hybridMultilevel"/>
    <w:tmpl w:val="354287A0"/>
    <w:lvl w:ilvl="0" w:tplc="65D40E4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C0"/>
    <w:rsid w:val="00115069"/>
    <w:rsid w:val="001764D2"/>
    <w:rsid w:val="003045C0"/>
    <w:rsid w:val="003305F1"/>
    <w:rsid w:val="00463977"/>
    <w:rsid w:val="005E073C"/>
    <w:rsid w:val="0064288A"/>
    <w:rsid w:val="00651B72"/>
    <w:rsid w:val="00674F06"/>
    <w:rsid w:val="006D20B6"/>
    <w:rsid w:val="006D2CC1"/>
    <w:rsid w:val="00873962"/>
    <w:rsid w:val="00914A8F"/>
    <w:rsid w:val="00933085"/>
    <w:rsid w:val="009B0298"/>
    <w:rsid w:val="009B2DB3"/>
    <w:rsid w:val="009C5E2D"/>
    <w:rsid w:val="00A85508"/>
    <w:rsid w:val="00B2207A"/>
    <w:rsid w:val="00B2734F"/>
    <w:rsid w:val="00C27082"/>
    <w:rsid w:val="00C44423"/>
    <w:rsid w:val="00C4792C"/>
    <w:rsid w:val="00CC70EE"/>
    <w:rsid w:val="00CE2E51"/>
    <w:rsid w:val="00CE7ADB"/>
    <w:rsid w:val="00E30CC6"/>
    <w:rsid w:val="00E9517C"/>
    <w:rsid w:val="00EA7706"/>
    <w:rsid w:val="00EF6E44"/>
    <w:rsid w:val="00FA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AAD4"/>
  <w15:chartTrackingRefBased/>
  <w15:docId w15:val="{AB590CCC-06B9-422C-B705-690D2C96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C0"/>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C0"/>
    <w:pPr>
      <w:ind w:left="720"/>
      <w:contextualSpacing/>
    </w:pPr>
  </w:style>
  <w:style w:type="paragraph" w:styleId="Header">
    <w:name w:val="header"/>
    <w:basedOn w:val="Normal"/>
    <w:link w:val="HeaderChar"/>
    <w:uiPriority w:val="99"/>
    <w:unhideWhenUsed/>
    <w:rsid w:val="0017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D2"/>
  </w:style>
  <w:style w:type="paragraph" w:styleId="Footer">
    <w:name w:val="footer"/>
    <w:basedOn w:val="Normal"/>
    <w:link w:val="FooterChar"/>
    <w:uiPriority w:val="99"/>
    <w:unhideWhenUsed/>
    <w:rsid w:val="0017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Wagner</dc:creator>
  <cp:keywords/>
  <dc:description/>
  <cp:lastModifiedBy>Jeff Mills</cp:lastModifiedBy>
  <cp:revision>3</cp:revision>
  <dcterms:created xsi:type="dcterms:W3CDTF">2021-04-15T18:32:00Z</dcterms:created>
  <dcterms:modified xsi:type="dcterms:W3CDTF">2021-04-15T21:38:00Z</dcterms:modified>
</cp:coreProperties>
</file>