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E93B2F" w:rsidRPr="00E93B2F" w14:paraId="021C3FAF" w14:textId="77777777" w:rsidTr="000E378D">
        <w:trPr>
          <w:tblCellSpacing w:w="0" w:type="dxa"/>
        </w:trPr>
        <w:tc>
          <w:tcPr>
            <w:tcW w:w="5000" w:type="pct"/>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03FF91DB" w14:textId="77777777" w:rsidTr="000E378D">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rsidTr="000E378D">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4AF024E0" w:rsidR="00E93B2F" w:rsidRPr="00E93B2F" w:rsidRDefault="0013001B"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General</w:t>
                  </w:r>
                  <w:r w:rsidR="004841A4">
                    <w:rPr>
                      <w:rFonts w:ascii="Arial" w:eastAsia="Times New Roman" w:hAnsi="Arial" w:cs="Arial"/>
                      <w:b/>
                      <w:bCs/>
                      <w:color w:val="333333"/>
                      <w:sz w:val="24"/>
                      <w:szCs w:val="24"/>
                    </w:rPr>
                    <w:t xml:space="preserve"> Committee</w:t>
                  </w:r>
                  <w:r w:rsidR="00E93B2F" w:rsidRPr="00E93B2F">
                    <w:rPr>
                      <w:rFonts w:ascii="Arial" w:eastAsia="Times New Roman" w:hAnsi="Arial" w:cs="Arial"/>
                      <w:b/>
                      <w:bCs/>
                      <w:sz w:val="24"/>
                      <w:szCs w:val="24"/>
                    </w:rPr>
                    <w:br/>
                  </w:r>
                </w:p>
                <w:p w14:paraId="4E18D24F" w14:textId="30B281DB" w:rsidR="002E4365" w:rsidRPr="00A02729"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00A02729">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00A02729" w:rsidRPr="003A1F1D">
                    <w:rPr>
                      <w:rFonts w:ascii="Arial" w:hAnsi="Arial" w:cs="Arial"/>
                    </w:rPr>
                    <w:t>Teleconference Only - No Physical Location</w:t>
                  </w:r>
                </w:p>
                <w:p w14:paraId="5CD7724E" w14:textId="67B40EED"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F0081F">
                    <w:rPr>
                      <w:rFonts w:ascii="Arial" w:eastAsia="Times New Roman" w:hAnsi="Arial" w:cs="Arial"/>
                      <w:b/>
                      <w:bCs/>
                      <w:color w:val="333333"/>
                      <w:sz w:val="24"/>
                      <w:szCs w:val="24"/>
                    </w:rPr>
                    <w:t>February 17, 2021</w:t>
                  </w:r>
                </w:p>
                <w:p w14:paraId="3E786484" w14:textId="33BBFCC7" w:rsidR="006D25BB" w:rsidRPr="00E93B2F" w:rsidRDefault="0058743A"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1</w:t>
                  </w:r>
                  <w:r w:rsidR="00EB1E01">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15</w:t>
                  </w:r>
                  <w:r w:rsidR="00EB1E01">
                    <w:rPr>
                      <w:rFonts w:ascii="Times New Roman" w:eastAsia="Times New Roman" w:hAnsi="Times New Roman" w:cs="Times New Roman"/>
                      <w:b/>
                      <w:bCs/>
                      <w:color w:val="333333"/>
                      <w:sz w:val="24"/>
                      <w:szCs w:val="24"/>
                    </w:rPr>
                    <w:t xml:space="preserve"> </w:t>
                  </w:r>
                  <w:r w:rsidR="00F0081F">
                    <w:rPr>
                      <w:rFonts w:ascii="Times New Roman" w:eastAsia="Times New Roman" w:hAnsi="Times New Roman" w:cs="Times New Roman"/>
                      <w:b/>
                      <w:bCs/>
                      <w:color w:val="333333"/>
                      <w:sz w:val="24"/>
                      <w:szCs w:val="24"/>
                    </w:rPr>
                    <w:t>p</w:t>
                  </w:r>
                  <w:r w:rsidR="006D25BB">
                    <w:rPr>
                      <w:rFonts w:ascii="Times New Roman" w:eastAsia="Times New Roman" w:hAnsi="Times New Roman" w:cs="Times New Roman"/>
                      <w:b/>
                      <w:bCs/>
                      <w:color w:val="333333"/>
                      <w:sz w:val="24"/>
                      <w:szCs w:val="24"/>
                    </w:rPr>
                    <w:t xml:space="preserve">.m. – </w:t>
                  </w:r>
                  <w:r w:rsidR="00F0081F">
                    <w:rPr>
                      <w:rFonts w:ascii="Times New Roman" w:eastAsia="Times New Roman" w:hAnsi="Times New Roman" w:cs="Times New Roman"/>
                      <w:b/>
                      <w:bCs/>
                      <w:color w:val="333333"/>
                      <w:sz w:val="24"/>
                      <w:szCs w:val="24"/>
                    </w:rPr>
                    <w:t>2</w:t>
                  </w:r>
                  <w:r w:rsidR="006D25BB">
                    <w:rPr>
                      <w:rFonts w:ascii="Times New Roman" w:eastAsia="Times New Roman" w:hAnsi="Times New Roman" w:cs="Times New Roman"/>
                      <w:b/>
                      <w:bCs/>
                      <w:color w:val="333333"/>
                      <w:sz w:val="24"/>
                      <w:szCs w:val="24"/>
                    </w:rPr>
                    <w:t>:</w:t>
                  </w:r>
                  <w:r w:rsidR="005761D7">
                    <w:rPr>
                      <w:rFonts w:ascii="Times New Roman" w:eastAsia="Times New Roman" w:hAnsi="Times New Roman" w:cs="Times New Roman"/>
                      <w:b/>
                      <w:bCs/>
                      <w:color w:val="333333"/>
                      <w:sz w:val="24"/>
                      <w:szCs w:val="24"/>
                    </w:rPr>
                    <w:t>1</w:t>
                  </w:r>
                  <w:r w:rsidR="006D25BB">
                    <w:rPr>
                      <w:rFonts w:ascii="Times New Roman" w:eastAsia="Times New Roman" w:hAnsi="Times New Roman" w:cs="Times New Roman"/>
                      <w:b/>
                      <w:bCs/>
                      <w:color w:val="333333"/>
                      <w:sz w:val="24"/>
                      <w:szCs w:val="24"/>
                    </w:rPr>
                    <w:t xml:space="preserve">0 </w:t>
                  </w:r>
                  <w:r w:rsidR="00F0081F">
                    <w:rPr>
                      <w:rFonts w:ascii="Times New Roman" w:eastAsia="Times New Roman" w:hAnsi="Times New Roman" w:cs="Times New Roman"/>
                      <w:b/>
                      <w:bCs/>
                      <w:color w:val="333333"/>
                      <w:sz w:val="24"/>
                      <w:szCs w:val="24"/>
                    </w:rPr>
                    <w:t>p</w:t>
                  </w:r>
                  <w:r w:rsidR="006D25BB">
                    <w:rPr>
                      <w:rFonts w:ascii="Times New Roman" w:eastAsia="Times New Roman" w:hAnsi="Times New Roman" w:cs="Times New Roman"/>
                      <w:b/>
                      <w:bCs/>
                      <w:color w:val="333333"/>
                      <w:sz w:val="24"/>
                      <w:szCs w:val="24"/>
                    </w:rPr>
                    <w:t>.m.</w:t>
                  </w:r>
                </w:p>
              </w:tc>
              <w:tc>
                <w:tcPr>
                  <w:tcW w:w="66" w:type="dxa"/>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E468099" w14:textId="77777777" w:rsidTr="000E378D">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rsidTr="000E378D">
              <w:trPr>
                <w:tblCellSpacing w:w="15" w:type="dxa"/>
              </w:trPr>
              <w:tc>
                <w:tcPr>
                  <w:tcW w:w="400" w:type="pct"/>
                  <w:gridSpan w:val="3"/>
                  <w:vAlign w:val="center"/>
                  <w:hideMark/>
                </w:tcPr>
                <w:p w14:paraId="61C03609" w14:textId="77777777" w:rsidR="00E93B2F" w:rsidRPr="00E93B2F" w:rsidRDefault="0003229F"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66" w:type="dxa"/>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BFE9CD6" w14:textId="77777777" w:rsidTr="000E378D">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rsidTr="000E378D">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66" w:type="dxa"/>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rsidTr="000E378D">
              <w:trPr>
                <w:tblCellSpacing w:w="15" w:type="dxa"/>
              </w:trPr>
              <w:tc>
                <w:tcPr>
                  <w:tcW w:w="400" w:type="pct"/>
                  <w:gridSpan w:val="3"/>
                  <w:hideMark/>
                </w:tcPr>
                <w:p w14:paraId="26E8C0AC" w14:textId="4A344FEA" w:rsidR="00E93B2F" w:rsidRPr="00A02729" w:rsidRDefault="002E4365" w:rsidP="00A02729">
                  <w:pPr>
                    <w:pStyle w:val="ListParagraph"/>
                    <w:numPr>
                      <w:ilvl w:val="0"/>
                      <w:numId w:val="14"/>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48D35B84" w14:textId="56148B0F" w:rsidR="00A02729" w:rsidRPr="00A02729" w:rsidRDefault="00A02729" w:rsidP="00A02729">
                  <w:pPr>
                    <w:pStyle w:val="ListParagraph"/>
                    <w:numPr>
                      <w:ilvl w:val="0"/>
                      <w:numId w:val="14"/>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 As authorized by Governor Newsom’s Executive Order, N-29-20, dated March 17, 2020, the meeting will be held via teleconferencing with members of the Board attending from separate remote locations. This altered format is in observance of recent recommendations by local officials that certain precautions be taken, including social distancing, to address the threat of COVID-19</w:t>
                  </w:r>
                </w:p>
              </w:tc>
              <w:tc>
                <w:tcPr>
                  <w:tcW w:w="66" w:type="dxa"/>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66" w:type="dxa"/>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332253F" w14:textId="77777777" w:rsidTr="000E378D">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rsidTr="000E378D">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5E1355DA"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66" w:type="dxa"/>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6698932" w14:textId="77777777" w:rsidTr="000E378D">
              <w:trPr>
                <w:tblCellSpacing w:w="15" w:type="dxa"/>
              </w:trPr>
              <w:tc>
                <w:tcPr>
                  <w:tcW w:w="400" w:type="pct"/>
                  <w:vAlign w:val="center"/>
                  <w:hideMark/>
                </w:tcPr>
                <w:p w14:paraId="26107C66" w14:textId="77777777" w:rsidR="00E93B2F" w:rsidRDefault="00E93B2F" w:rsidP="00E93B2F">
                  <w:pPr>
                    <w:spacing w:after="0" w:line="240" w:lineRule="auto"/>
                    <w:rPr>
                      <w:rFonts w:ascii="Times New Roman" w:eastAsia="Times New Roman" w:hAnsi="Times New Roman" w:cs="Times New Roman"/>
                      <w:sz w:val="24"/>
                      <w:szCs w:val="24"/>
                    </w:rPr>
                  </w:pPr>
                </w:p>
                <w:p w14:paraId="106E227F" w14:textId="7D4DA06D" w:rsidR="00A02729" w:rsidRPr="00E93B2F" w:rsidRDefault="00A02729"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rsidTr="000E378D">
              <w:trPr>
                <w:tblCellSpacing w:w="15" w:type="dxa"/>
              </w:trPr>
              <w:tc>
                <w:tcPr>
                  <w:tcW w:w="400" w:type="pct"/>
                  <w:gridSpan w:val="3"/>
                  <w:vAlign w:val="center"/>
                  <w:hideMark/>
                </w:tcPr>
                <w:p w14:paraId="630271D2" w14:textId="77777777" w:rsidR="006B26ED" w:rsidRDefault="006B26ED"/>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20670667" w14:textId="77777777" w:rsidTr="006B26ED">
                    <w:trPr>
                      <w:tblCellSpacing w:w="30" w:type="dxa"/>
                    </w:trPr>
                    <w:tc>
                      <w:tcPr>
                        <w:tcW w:w="735" w:type="pct"/>
                        <w:hideMark/>
                      </w:tcPr>
                      <w:p w14:paraId="09C10D6C" w14:textId="7FED18AB" w:rsidR="00E93B2F" w:rsidRPr="00E93B2F" w:rsidRDefault="001970D9"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1</w:t>
                        </w:r>
                        <w:r w:rsidR="00EB1E01">
                          <w:rPr>
                            <w:rFonts w:ascii="Arial" w:eastAsia="Times New Roman" w:hAnsi="Arial" w:cs="Arial"/>
                            <w:sz w:val="24"/>
                            <w:szCs w:val="24"/>
                          </w:rPr>
                          <w:t>:</w:t>
                        </w:r>
                        <w:r>
                          <w:rPr>
                            <w:rFonts w:ascii="Arial" w:eastAsia="Times New Roman" w:hAnsi="Arial" w:cs="Arial"/>
                            <w:sz w:val="24"/>
                            <w:szCs w:val="24"/>
                          </w:rPr>
                          <w:t>15</w:t>
                        </w:r>
                        <w:r w:rsidR="00E93B2F" w:rsidRPr="00E93B2F">
                          <w:rPr>
                            <w:rFonts w:ascii="Arial" w:eastAsia="Times New Roman" w:hAnsi="Arial" w:cs="Arial"/>
                            <w:sz w:val="24"/>
                            <w:szCs w:val="24"/>
                          </w:rPr>
                          <w:t xml:space="preserve"> AM</w:t>
                        </w:r>
                      </w:p>
                    </w:tc>
                    <w:tc>
                      <w:tcPr>
                        <w:tcW w:w="4166"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7B81ED59" w14:textId="77777777" w:rsidTr="000E378D">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160EB18C" w14:textId="77777777" w:rsidTr="000E378D">
                    <w:trPr>
                      <w:tblCellSpacing w:w="30" w:type="dxa"/>
                    </w:trPr>
                    <w:tc>
                      <w:tcPr>
                        <w:tcW w:w="750" w:type="pct"/>
                        <w:hideMark/>
                      </w:tcPr>
                      <w:p w14:paraId="427B757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hideMark/>
                      </w:tcPr>
                      <w:p w14:paraId="1555C261" w14:textId="6D1A7BE2" w:rsidR="00E93B2F" w:rsidRPr="00E93B2F" w:rsidRDefault="00E93B2F" w:rsidP="00E93B2F">
                        <w:pPr>
                          <w:spacing w:after="0" w:line="240" w:lineRule="auto"/>
                          <w:rPr>
                            <w:rFonts w:ascii="Times New Roman" w:eastAsia="Times New Roman" w:hAnsi="Times New Roman" w:cs="Times New Roman"/>
                            <w:sz w:val="24"/>
                            <w:szCs w:val="24"/>
                          </w:rPr>
                        </w:pPr>
                      </w:p>
                    </w:tc>
                  </w:tr>
                </w:tbl>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F3383CE" w14:textId="77777777" w:rsidTr="000E378D">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rsidTr="000E378D">
              <w:trPr>
                <w:tblCellSpacing w:w="15" w:type="dxa"/>
              </w:trPr>
              <w:tc>
                <w:tcPr>
                  <w:tcW w:w="400" w:type="pct"/>
                  <w:hideMark/>
                </w:tcPr>
                <w:p w14:paraId="665444BC" w14:textId="77777777" w:rsidR="00E93B2F" w:rsidRPr="00566254" w:rsidRDefault="00E93B2F" w:rsidP="00566254">
                  <w:pPr>
                    <w:spacing w:after="0" w:line="240" w:lineRule="auto"/>
                    <w:rPr>
                      <w:rFonts w:ascii="Arial" w:eastAsia="Times New Roman" w:hAnsi="Arial" w:cs="Arial"/>
                      <w:b/>
                      <w:bCs/>
                      <w:color w:val="000000"/>
                      <w:sz w:val="24"/>
                      <w:szCs w:val="24"/>
                    </w:rPr>
                  </w:pPr>
                  <w:r w:rsidRPr="00566254">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66" w:type="dxa"/>
                  <w:vAlign w:val="center"/>
                  <w:hideMark/>
                </w:tcPr>
                <w:p w14:paraId="1A233461"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539D221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E309BD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9D6C99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0007AD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EEA88A1" w14:textId="77777777" w:rsidTr="000E378D">
              <w:trPr>
                <w:tblCellSpacing w:w="15" w:type="dxa"/>
              </w:trPr>
              <w:tc>
                <w:tcPr>
                  <w:tcW w:w="400" w:type="pct"/>
                  <w:vAlign w:val="center"/>
                  <w:hideMark/>
                </w:tcPr>
                <w:p w14:paraId="7B487AAE"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FF845A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295330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0D228D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976AA64"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8736B5D"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7D290876" w14:textId="77777777" w:rsidTr="000E378D">
              <w:trPr>
                <w:tblCellSpacing w:w="15" w:type="dxa"/>
              </w:trPr>
              <w:tc>
                <w:tcPr>
                  <w:tcW w:w="400" w:type="pct"/>
                  <w:vAlign w:val="center"/>
                  <w:hideMark/>
                </w:tcPr>
                <w:p w14:paraId="36886B0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018A004" w14:textId="33CF67B0" w:rsidR="00E93B2F" w:rsidRPr="00E93B2F" w:rsidRDefault="0052675C" w:rsidP="0056625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r w:rsidR="00566254">
                    <w:rPr>
                      <w:rFonts w:ascii="Arial" w:eastAsia="Times New Roman" w:hAnsi="Arial" w:cs="Arial"/>
                      <w:sz w:val="24"/>
                      <w:szCs w:val="24"/>
                    </w:rPr>
                    <w:t>)</w:t>
                  </w:r>
                </w:p>
              </w:tc>
              <w:tc>
                <w:tcPr>
                  <w:tcW w:w="66" w:type="dxa"/>
                  <w:vAlign w:val="center"/>
                  <w:hideMark/>
                </w:tcPr>
                <w:p w14:paraId="5BBF88A7"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66" w:type="dxa"/>
                  <w:vAlign w:val="center"/>
                  <w:hideMark/>
                </w:tcPr>
                <w:p w14:paraId="5DEA48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FE3D5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27A374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5A745A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4953"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2"/>
              <w:gridCol w:w="576"/>
              <w:gridCol w:w="7787"/>
              <w:gridCol w:w="110"/>
              <w:gridCol w:w="110"/>
              <w:gridCol w:w="110"/>
              <w:gridCol w:w="110"/>
              <w:gridCol w:w="125"/>
            </w:tblGrid>
            <w:tr w:rsidR="00E93B2F" w:rsidRPr="00E93B2F" w14:paraId="1F900ED3" w14:textId="77777777" w:rsidTr="0064183C">
              <w:trPr>
                <w:tblCellSpacing w:w="15" w:type="dxa"/>
              </w:trPr>
              <w:tc>
                <w:tcPr>
                  <w:tcW w:w="375" w:type="pct"/>
                  <w:vAlign w:val="center"/>
                  <w:hideMark/>
                </w:tcPr>
                <w:p w14:paraId="0B821CF6"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282" w:type="pct"/>
                  <w:vAlign w:val="center"/>
                  <w:hideMark/>
                </w:tcPr>
                <w:p w14:paraId="199DC5E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997" w:type="pct"/>
                  <w:vAlign w:val="center"/>
                  <w:hideMark/>
                </w:tcPr>
                <w:p w14:paraId="54BE4C7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1" w:type="pct"/>
                  <w:vAlign w:val="center"/>
                  <w:hideMark/>
                </w:tcPr>
                <w:p w14:paraId="2389573D"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1" w:type="pct"/>
                  <w:vAlign w:val="center"/>
                  <w:hideMark/>
                </w:tcPr>
                <w:p w14:paraId="66E4945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1" w:type="pct"/>
                  <w:vAlign w:val="center"/>
                  <w:hideMark/>
                </w:tcPr>
                <w:p w14:paraId="6A1C2EB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1" w:type="pct"/>
                  <w:vAlign w:val="center"/>
                  <w:hideMark/>
                </w:tcPr>
                <w:p w14:paraId="563808A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1" w:type="pct"/>
                  <w:vAlign w:val="center"/>
                  <w:hideMark/>
                </w:tcPr>
                <w:p w14:paraId="3EB0CC07"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0A2B05C1" w14:textId="77777777" w:rsidTr="0064183C">
              <w:trPr>
                <w:tblCellSpacing w:w="15" w:type="dxa"/>
              </w:trPr>
              <w:tc>
                <w:tcPr>
                  <w:tcW w:w="375" w:type="pct"/>
                  <w:hideMark/>
                </w:tcPr>
                <w:p w14:paraId="749565CD" w14:textId="1B86351D"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2.</w:t>
                  </w:r>
                </w:p>
              </w:tc>
              <w:tc>
                <w:tcPr>
                  <w:tcW w:w="282" w:type="pct"/>
                  <w:vAlign w:val="center"/>
                  <w:hideMark/>
                </w:tcPr>
                <w:p w14:paraId="226F6FAC"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3997" w:type="pct"/>
                  <w:hideMark/>
                </w:tcPr>
                <w:p w14:paraId="7F5C0B3B" w14:textId="0584BDCD" w:rsidR="00E93B2F" w:rsidRDefault="00420623"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Member Assignments</w:t>
                  </w:r>
                  <w:r w:rsidR="0017555A">
                    <w:rPr>
                      <w:rFonts w:ascii="Arial" w:eastAsia="Times New Roman" w:hAnsi="Arial" w:cs="Arial"/>
                      <w:b/>
                      <w:bCs/>
                      <w:color w:val="000000"/>
                      <w:sz w:val="24"/>
                      <w:szCs w:val="24"/>
                    </w:rPr>
                    <w:t xml:space="preserve"> and Subcommittees</w:t>
                  </w:r>
                </w:p>
                <w:p w14:paraId="5CF43A5D" w14:textId="77777777" w:rsidR="00DD2178" w:rsidRDefault="00DD2178" w:rsidP="00566254">
                  <w:pPr>
                    <w:spacing w:after="0" w:line="240" w:lineRule="auto"/>
                    <w:rPr>
                      <w:rFonts w:ascii="Arial" w:eastAsia="Times New Roman" w:hAnsi="Arial" w:cs="Arial"/>
                      <w:b/>
                      <w:bCs/>
                      <w:color w:val="000000"/>
                      <w:sz w:val="24"/>
                      <w:szCs w:val="24"/>
                    </w:rPr>
                  </w:pPr>
                </w:p>
                <w:p w14:paraId="52E646E3" w14:textId="5804383C" w:rsidR="00420623" w:rsidRDefault="00B70295" w:rsidP="00566254">
                  <w:pPr>
                    <w:spacing w:after="0" w:line="240" w:lineRule="auto"/>
                    <w:rPr>
                      <w:rFonts w:ascii="Arial" w:eastAsia="Times New Roman" w:hAnsi="Arial" w:cs="Arial"/>
                      <w:color w:val="000000"/>
                      <w:sz w:val="24"/>
                      <w:szCs w:val="24"/>
                    </w:rPr>
                  </w:pPr>
                  <w:r w:rsidRPr="00DD2178">
                    <w:rPr>
                      <w:rFonts w:ascii="Arial" w:eastAsia="Times New Roman" w:hAnsi="Arial" w:cs="Arial"/>
                      <w:color w:val="000000"/>
                      <w:sz w:val="24"/>
                      <w:szCs w:val="24"/>
                    </w:rPr>
                    <w:t>Review of Subcommittee assignments (attached</w:t>
                  </w:r>
                  <w:r w:rsidR="00DD2178">
                    <w:rPr>
                      <w:rFonts w:ascii="Arial" w:eastAsia="Times New Roman" w:hAnsi="Arial" w:cs="Arial"/>
                      <w:color w:val="000000"/>
                      <w:sz w:val="24"/>
                      <w:szCs w:val="24"/>
                    </w:rPr>
                    <w:t>)</w:t>
                  </w:r>
                  <w:r w:rsidR="00F233E9">
                    <w:rPr>
                      <w:rFonts w:ascii="Arial" w:eastAsia="Times New Roman" w:hAnsi="Arial" w:cs="Arial"/>
                      <w:color w:val="000000"/>
                      <w:sz w:val="24"/>
                      <w:szCs w:val="24"/>
                    </w:rPr>
                    <w:t xml:space="preserve"> and recommended </w:t>
                  </w:r>
                  <w:r w:rsidR="0061650E">
                    <w:rPr>
                      <w:rFonts w:ascii="Arial" w:eastAsia="Times New Roman" w:hAnsi="Arial" w:cs="Arial"/>
                      <w:color w:val="000000"/>
                      <w:sz w:val="24"/>
                      <w:szCs w:val="24"/>
                    </w:rPr>
                    <w:t>appointments.</w:t>
                  </w:r>
                </w:p>
                <w:p w14:paraId="34EE4597" w14:textId="33F08BFF" w:rsidR="00B25443" w:rsidRDefault="00B25443" w:rsidP="00566254">
                  <w:pPr>
                    <w:spacing w:after="0" w:line="240" w:lineRule="auto"/>
                    <w:rPr>
                      <w:rFonts w:ascii="Arial" w:eastAsia="Times New Roman" w:hAnsi="Arial" w:cs="Arial"/>
                      <w:color w:val="000000"/>
                      <w:sz w:val="24"/>
                      <w:szCs w:val="24"/>
                    </w:rPr>
                  </w:pPr>
                </w:p>
                <w:p w14:paraId="2E377CD2" w14:textId="3EE20814" w:rsidR="00B25443" w:rsidRDefault="00B25443" w:rsidP="005662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Recommend subcommittees </w:t>
                  </w:r>
                  <w:r w:rsidR="0017555A">
                    <w:rPr>
                      <w:rFonts w:ascii="Arial" w:eastAsia="Times New Roman" w:hAnsi="Arial" w:cs="Arial"/>
                      <w:color w:val="000000"/>
                      <w:sz w:val="24"/>
                      <w:szCs w:val="24"/>
                    </w:rPr>
                    <w:t xml:space="preserve">present </w:t>
                  </w:r>
                  <w:r w:rsidR="00392810">
                    <w:rPr>
                      <w:rFonts w:ascii="Arial" w:eastAsia="Times New Roman" w:hAnsi="Arial" w:cs="Arial"/>
                      <w:color w:val="000000"/>
                      <w:sz w:val="24"/>
                      <w:szCs w:val="24"/>
                    </w:rPr>
                    <w:t>Objectives</w:t>
                  </w:r>
                  <w:r>
                    <w:rPr>
                      <w:rFonts w:ascii="Arial" w:eastAsia="Times New Roman" w:hAnsi="Arial" w:cs="Arial"/>
                      <w:color w:val="000000"/>
                      <w:sz w:val="24"/>
                      <w:szCs w:val="24"/>
                    </w:rPr>
                    <w:t xml:space="preserve"> progre</w:t>
                  </w:r>
                  <w:r w:rsidR="0017555A">
                    <w:rPr>
                      <w:rFonts w:ascii="Arial" w:eastAsia="Times New Roman" w:hAnsi="Arial" w:cs="Arial"/>
                      <w:color w:val="000000"/>
                      <w:sz w:val="24"/>
                      <w:szCs w:val="24"/>
                    </w:rPr>
                    <w:t>ss</w:t>
                  </w:r>
                  <w:r w:rsidR="00F16E83">
                    <w:rPr>
                      <w:rFonts w:ascii="Arial" w:eastAsia="Times New Roman" w:hAnsi="Arial" w:cs="Arial"/>
                      <w:color w:val="000000"/>
                      <w:sz w:val="24"/>
                      <w:szCs w:val="24"/>
                    </w:rPr>
                    <w:t xml:space="preserve"> </w:t>
                  </w:r>
                  <w:r w:rsidR="00F16E83">
                    <w:rPr>
                      <w:rFonts w:ascii="Arial" w:eastAsia="Times New Roman" w:hAnsi="Arial" w:cs="Arial"/>
                      <w:color w:val="000000"/>
                      <w:sz w:val="24"/>
                      <w:szCs w:val="24"/>
                    </w:rPr>
                    <w:t>at next General Committee</w:t>
                  </w:r>
                  <w:r w:rsidR="00392810">
                    <w:rPr>
                      <w:rFonts w:ascii="Arial" w:eastAsia="Times New Roman" w:hAnsi="Arial" w:cs="Arial"/>
                      <w:color w:val="000000"/>
                      <w:sz w:val="24"/>
                      <w:szCs w:val="24"/>
                    </w:rPr>
                    <w:t>.</w:t>
                  </w:r>
                </w:p>
                <w:p w14:paraId="43827304" w14:textId="77777777" w:rsidR="0061650E" w:rsidRDefault="0061650E" w:rsidP="00566254">
                  <w:pPr>
                    <w:spacing w:after="0" w:line="240" w:lineRule="auto"/>
                    <w:rPr>
                      <w:rFonts w:ascii="Arial" w:eastAsia="Times New Roman" w:hAnsi="Arial" w:cs="Arial"/>
                      <w:color w:val="000000"/>
                      <w:sz w:val="24"/>
                      <w:szCs w:val="24"/>
                    </w:rPr>
                  </w:pPr>
                </w:p>
                <w:p w14:paraId="3B1CFC08" w14:textId="2AAB9516" w:rsidR="0064183C" w:rsidRDefault="0061650E" w:rsidP="005662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Action: Discussion</w:t>
                  </w:r>
                  <w:r w:rsidR="00B25443">
                    <w:rPr>
                      <w:rFonts w:ascii="Arial" w:eastAsia="Times New Roman" w:hAnsi="Arial" w:cs="Arial"/>
                      <w:color w:val="000000"/>
                      <w:sz w:val="24"/>
                      <w:szCs w:val="24"/>
                    </w:rPr>
                    <w:t>; volunteer</w:t>
                  </w:r>
                  <w:r w:rsidR="0064183C">
                    <w:rPr>
                      <w:rFonts w:ascii="Arial" w:eastAsia="Times New Roman" w:hAnsi="Arial" w:cs="Arial"/>
                      <w:color w:val="000000"/>
                      <w:sz w:val="24"/>
                      <w:szCs w:val="24"/>
                    </w:rPr>
                    <w:t>s</w:t>
                  </w:r>
                </w:p>
                <w:p w14:paraId="281BD940" w14:textId="606A65F4" w:rsidR="0064183C" w:rsidRPr="00DD2178" w:rsidRDefault="0064183C" w:rsidP="0064183C">
                  <w:pPr>
                    <w:spacing w:after="0" w:line="240" w:lineRule="auto"/>
                    <w:ind w:left="-1488"/>
                    <w:rPr>
                      <w:rFonts w:ascii="Arial" w:eastAsia="Times New Roman" w:hAnsi="Arial" w:cs="Arial"/>
                      <w:color w:val="000000"/>
                      <w:sz w:val="24"/>
                      <w:szCs w:val="24"/>
                    </w:rPr>
                  </w:pPr>
                  <w:r>
                    <w:rPr>
                      <w:rFonts w:ascii="Arial" w:eastAsia="Times New Roman" w:hAnsi="Arial" w:cs="Arial"/>
                      <w:color w:val="000000"/>
                      <w:sz w:val="24"/>
                      <w:szCs w:val="24"/>
                    </w:rPr>
                    <w:t>3333</w:t>
                  </w:r>
                </w:p>
              </w:tc>
              <w:tc>
                <w:tcPr>
                  <w:tcW w:w="41" w:type="pct"/>
                  <w:vAlign w:val="center"/>
                  <w:hideMark/>
                </w:tcPr>
                <w:p w14:paraId="4F6A35D4"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1" w:type="pct"/>
                  <w:vAlign w:val="center"/>
                  <w:hideMark/>
                </w:tcPr>
                <w:p w14:paraId="389FEE1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1" w:type="pct"/>
                  <w:vAlign w:val="center"/>
                  <w:hideMark/>
                </w:tcPr>
                <w:p w14:paraId="6A7DCDA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1" w:type="pct"/>
                  <w:vAlign w:val="center"/>
                  <w:hideMark/>
                </w:tcPr>
                <w:p w14:paraId="774796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1" w:type="pct"/>
                  <w:vAlign w:val="center"/>
                  <w:hideMark/>
                </w:tcPr>
                <w:p w14:paraId="10543968"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64183C" w:rsidRPr="00E93B2F" w14:paraId="69E919E1" w14:textId="77777777" w:rsidTr="0064183C">
              <w:trPr>
                <w:tblCellSpacing w:w="15" w:type="dxa"/>
              </w:trPr>
              <w:tc>
                <w:tcPr>
                  <w:tcW w:w="375" w:type="pct"/>
                </w:tcPr>
                <w:p w14:paraId="32BDECE0" w14:textId="4F575C09" w:rsidR="0064183C" w:rsidRPr="00E93B2F" w:rsidRDefault="0064183C"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282" w:type="pct"/>
                  <w:vAlign w:val="center"/>
                </w:tcPr>
                <w:p w14:paraId="3B3516F5" w14:textId="77777777" w:rsidR="0064183C" w:rsidRPr="00E93B2F" w:rsidRDefault="0064183C" w:rsidP="00566254">
                  <w:pPr>
                    <w:spacing w:after="0" w:line="240" w:lineRule="auto"/>
                    <w:rPr>
                      <w:rFonts w:ascii="Arial" w:eastAsia="Times New Roman" w:hAnsi="Arial" w:cs="Arial"/>
                      <w:b/>
                      <w:bCs/>
                      <w:color w:val="000000"/>
                      <w:sz w:val="24"/>
                      <w:szCs w:val="24"/>
                    </w:rPr>
                  </w:pPr>
                </w:p>
              </w:tc>
              <w:tc>
                <w:tcPr>
                  <w:tcW w:w="3997" w:type="pct"/>
                </w:tcPr>
                <w:p w14:paraId="7EBE76B6" w14:textId="6F4B9778" w:rsidR="0064183C" w:rsidRDefault="00A163B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Reentry Management Program</w:t>
                  </w:r>
                </w:p>
              </w:tc>
              <w:tc>
                <w:tcPr>
                  <w:tcW w:w="41" w:type="pct"/>
                  <w:vAlign w:val="center"/>
                </w:tcPr>
                <w:p w14:paraId="6BDD2FC8" w14:textId="77777777" w:rsidR="0064183C" w:rsidRPr="00E93B2F" w:rsidRDefault="0064183C" w:rsidP="00566254">
                  <w:pPr>
                    <w:spacing w:after="0" w:line="240" w:lineRule="auto"/>
                    <w:rPr>
                      <w:rFonts w:ascii="Arial" w:eastAsia="Times New Roman" w:hAnsi="Arial" w:cs="Arial"/>
                      <w:b/>
                      <w:bCs/>
                      <w:color w:val="000000"/>
                      <w:sz w:val="24"/>
                      <w:szCs w:val="24"/>
                    </w:rPr>
                  </w:pPr>
                </w:p>
              </w:tc>
              <w:tc>
                <w:tcPr>
                  <w:tcW w:w="41" w:type="pct"/>
                  <w:vAlign w:val="center"/>
                </w:tcPr>
                <w:p w14:paraId="1F7EFBAD" w14:textId="77777777" w:rsidR="0064183C" w:rsidRPr="00E93B2F" w:rsidRDefault="0064183C" w:rsidP="00566254">
                  <w:pPr>
                    <w:spacing w:after="0" w:line="240" w:lineRule="auto"/>
                    <w:rPr>
                      <w:rFonts w:ascii="Times New Roman" w:eastAsia="Times New Roman" w:hAnsi="Times New Roman" w:cs="Times New Roman"/>
                      <w:sz w:val="20"/>
                      <w:szCs w:val="20"/>
                    </w:rPr>
                  </w:pPr>
                </w:p>
              </w:tc>
              <w:tc>
                <w:tcPr>
                  <w:tcW w:w="41" w:type="pct"/>
                  <w:vAlign w:val="center"/>
                </w:tcPr>
                <w:p w14:paraId="6589E49A" w14:textId="77777777" w:rsidR="0064183C" w:rsidRPr="00E93B2F" w:rsidRDefault="0064183C" w:rsidP="00566254">
                  <w:pPr>
                    <w:spacing w:after="0" w:line="240" w:lineRule="auto"/>
                    <w:rPr>
                      <w:rFonts w:ascii="Times New Roman" w:eastAsia="Times New Roman" w:hAnsi="Times New Roman" w:cs="Times New Roman"/>
                      <w:sz w:val="20"/>
                      <w:szCs w:val="20"/>
                    </w:rPr>
                  </w:pPr>
                </w:p>
              </w:tc>
              <w:tc>
                <w:tcPr>
                  <w:tcW w:w="41" w:type="pct"/>
                  <w:vAlign w:val="center"/>
                </w:tcPr>
                <w:p w14:paraId="7613D018" w14:textId="77777777" w:rsidR="0064183C" w:rsidRPr="00E93B2F" w:rsidRDefault="0064183C" w:rsidP="00566254">
                  <w:pPr>
                    <w:spacing w:after="0" w:line="240" w:lineRule="auto"/>
                    <w:rPr>
                      <w:rFonts w:ascii="Times New Roman" w:eastAsia="Times New Roman" w:hAnsi="Times New Roman" w:cs="Times New Roman"/>
                      <w:sz w:val="20"/>
                      <w:szCs w:val="20"/>
                    </w:rPr>
                  </w:pPr>
                </w:p>
              </w:tc>
              <w:tc>
                <w:tcPr>
                  <w:tcW w:w="41" w:type="pct"/>
                  <w:vAlign w:val="center"/>
                </w:tcPr>
                <w:p w14:paraId="712314FD" w14:textId="77777777" w:rsidR="0064183C" w:rsidRPr="00E93B2F" w:rsidRDefault="0064183C" w:rsidP="00566254">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1019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36"/>
              <w:gridCol w:w="643"/>
              <w:gridCol w:w="6371"/>
              <w:gridCol w:w="119"/>
              <w:gridCol w:w="270"/>
              <w:gridCol w:w="1382"/>
              <w:gridCol w:w="110"/>
              <w:gridCol w:w="666"/>
            </w:tblGrid>
            <w:tr w:rsidR="00E93B2F" w:rsidRPr="00E93B2F" w14:paraId="4CDFDE64" w14:textId="77777777" w:rsidTr="0003229F">
              <w:trPr>
                <w:tblCellSpacing w:w="15" w:type="dxa"/>
              </w:trPr>
              <w:tc>
                <w:tcPr>
                  <w:tcW w:w="289" w:type="pct"/>
                  <w:vAlign w:val="center"/>
                  <w:hideMark/>
                </w:tcPr>
                <w:p w14:paraId="200C45C3"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01" w:type="pct"/>
                  <w:vAlign w:val="center"/>
                  <w:hideMark/>
                </w:tcPr>
                <w:p w14:paraId="11DD172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110" w:type="pct"/>
                  <w:vAlign w:val="center"/>
                  <w:hideMark/>
                </w:tcPr>
                <w:p w14:paraId="69CE917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4" w:type="pct"/>
                  <w:vAlign w:val="center"/>
                  <w:hideMark/>
                </w:tcPr>
                <w:p w14:paraId="34AFF2C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18" w:type="pct"/>
                  <w:vAlign w:val="center"/>
                  <w:hideMark/>
                </w:tcPr>
                <w:p w14:paraId="5D008C2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3" w:type="pct"/>
                  <w:vAlign w:val="center"/>
                  <w:hideMark/>
                </w:tcPr>
                <w:p w14:paraId="790CF321"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9" w:type="pct"/>
                  <w:vAlign w:val="center"/>
                  <w:hideMark/>
                </w:tcPr>
                <w:p w14:paraId="00D81FB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05" w:type="pct"/>
                  <w:vAlign w:val="center"/>
                  <w:hideMark/>
                </w:tcPr>
                <w:p w14:paraId="7E458A8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3762B6" w:rsidRPr="00E93B2F" w14:paraId="6D9590A2" w14:textId="77777777" w:rsidTr="0003229F">
              <w:trPr>
                <w:tblCellSpacing w:w="15" w:type="dxa"/>
              </w:trPr>
              <w:tc>
                <w:tcPr>
                  <w:tcW w:w="289" w:type="pct"/>
                  <w:hideMark/>
                </w:tcPr>
                <w:p w14:paraId="4363920C"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301" w:type="pct"/>
                  <w:hideMark/>
                </w:tcPr>
                <w:p w14:paraId="5DE6A987" w14:textId="0616C4E0" w:rsidR="003762B6" w:rsidRPr="00E93B2F" w:rsidRDefault="003762B6" w:rsidP="00566254">
                  <w:pPr>
                    <w:spacing w:after="0" w:line="240" w:lineRule="auto"/>
                    <w:rPr>
                      <w:rFonts w:ascii="Arial" w:eastAsia="Times New Roman" w:hAnsi="Arial" w:cs="Arial"/>
                      <w:b/>
                      <w:bCs/>
                      <w:color w:val="000000"/>
                      <w:sz w:val="24"/>
                      <w:szCs w:val="24"/>
                    </w:rPr>
                  </w:pPr>
                </w:p>
              </w:tc>
              <w:tc>
                <w:tcPr>
                  <w:tcW w:w="3110" w:type="pct"/>
                  <w:hideMark/>
                </w:tcPr>
                <w:p w14:paraId="328B68E4" w14:textId="1C02FAA5" w:rsidR="003762B6" w:rsidRDefault="00A163B4" w:rsidP="0003229F">
                  <w:pPr>
                    <w:spacing w:after="0" w:line="240" w:lineRule="auto"/>
                    <w:ind w:right="-1666"/>
                    <w:rPr>
                      <w:rFonts w:ascii="Arial" w:eastAsia="Times New Roman" w:hAnsi="Arial" w:cs="Arial"/>
                      <w:color w:val="000000"/>
                      <w:sz w:val="24"/>
                      <w:szCs w:val="24"/>
                    </w:rPr>
                  </w:pPr>
                  <w:r>
                    <w:rPr>
                      <w:rFonts w:ascii="Arial" w:eastAsia="Times New Roman" w:hAnsi="Arial" w:cs="Arial"/>
                      <w:color w:val="000000"/>
                      <w:sz w:val="24"/>
                      <w:szCs w:val="24"/>
                    </w:rPr>
                    <w:t xml:space="preserve">Overview </w:t>
                  </w:r>
                  <w:r w:rsidR="000532CA">
                    <w:rPr>
                      <w:rFonts w:ascii="Arial" w:eastAsia="Times New Roman" w:hAnsi="Arial" w:cs="Arial"/>
                      <w:color w:val="000000"/>
                      <w:sz w:val="24"/>
                      <w:szCs w:val="24"/>
                    </w:rPr>
                    <w:t xml:space="preserve">of process and </w:t>
                  </w:r>
                  <w:r w:rsidR="000314E9">
                    <w:rPr>
                      <w:rFonts w:ascii="Arial" w:eastAsia="Times New Roman" w:hAnsi="Arial" w:cs="Arial"/>
                      <w:color w:val="000000"/>
                      <w:sz w:val="24"/>
                      <w:szCs w:val="24"/>
                    </w:rPr>
                    <w:t xml:space="preserve">shared </w:t>
                  </w:r>
                  <w:r w:rsidR="000532CA">
                    <w:rPr>
                      <w:rFonts w:ascii="Arial" w:eastAsia="Times New Roman" w:hAnsi="Arial" w:cs="Arial"/>
                      <w:color w:val="000000"/>
                      <w:sz w:val="24"/>
                      <w:szCs w:val="24"/>
                    </w:rPr>
                    <w:t xml:space="preserve">case system </w:t>
                  </w:r>
                  <w:r>
                    <w:rPr>
                      <w:rFonts w:ascii="Arial" w:eastAsia="Times New Roman" w:hAnsi="Arial" w:cs="Arial"/>
                      <w:color w:val="000000"/>
                      <w:sz w:val="24"/>
                      <w:szCs w:val="24"/>
                    </w:rPr>
                    <w:t xml:space="preserve">to </w:t>
                  </w:r>
                  <w:r w:rsidR="000314E9">
                    <w:rPr>
                      <w:rFonts w:ascii="Arial" w:eastAsia="Times New Roman" w:hAnsi="Arial" w:cs="Arial"/>
                      <w:color w:val="000000"/>
                      <w:sz w:val="24"/>
                      <w:szCs w:val="24"/>
                    </w:rPr>
                    <w:t xml:space="preserve">be </w:t>
                  </w:r>
                  <w:r>
                    <w:rPr>
                      <w:rFonts w:ascii="Arial" w:eastAsia="Times New Roman" w:hAnsi="Arial" w:cs="Arial"/>
                      <w:color w:val="000000"/>
                      <w:sz w:val="24"/>
                      <w:szCs w:val="24"/>
                    </w:rPr>
                    <w:t>provided by Reentry Officer Leianna Daley</w:t>
                  </w:r>
                  <w:r w:rsidR="0003229F">
                    <w:rPr>
                      <w:rFonts w:ascii="Arial" w:eastAsia="Times New Roman" w:hAnsi="Arial" w:cs="Arial"/>
                      <w:color w:val="000000"/>
                      <w:sz w:val="24"/>
                      <w:szCs w:val="24"/>
                    </w:rPr>
                    <w:t>, Jazmin Barkley and Karin Humiston</w:t>
                  </w:r>
                </w:p>
                <w:p w14:paraId="2943D06A" w14:textId="2A453507" w:rsidR="003762B6" w:rsidRDefault="003762B6" w:rsidP="00566254">
                  <w:pPr>
                    <w:spacing w:after="0" w:line="240" w:lineRule="auto"/>
                    <w:rPr>
                      <w:rFonts w:ascii="Arial" w:eastAsia="Times New Roman" w:hAnsi="Arial" w:cs="Arial"/>
                      <w:color w:val="000000"/>
                      <w:sz w:val="24"/>
                      <w:szCs w:val="24"/>
                    </w:rPr>
                  </w:pPr>
                </w:p>
                <w:p w14:paraId="3C1021B0" w14:textId="77777777" w:rsidR="007C753E" w:rsidRDefault="007C753E" w:rsidP="00566254">
                  <w:pPr>
                    <w:spacing w:after="0" w:line="240" w:lineRule="auto"/>
                    <w:rPr>
                      <w:rFonts w:ascii="Arial" w:eastAsia="Times New Roman" w:hAnsi="Arial" w:cs="Arial"/>
                      <w:color w:val="000000"/>
                      <w:sz w:val="24"/>
                      <w:szCs w:val="24"/>
                    </w:rPr>
                  </w:pPr>
                </w:p>
                <w:p w14:paraId="299F4754" w14:textId="77777777" w:rsidR="003762B6" w:rsidRPr="00EE2ED1" w:rsidRDefault="003762B6" w:rsidP="00566254">
                  <w:pPr>
                    <w:spacing w:after="0" w:line="240" w:lineRule="auto"/>
                    <w:rPr>
                      <w:rFonts w:ascii="Arial" w:eastAsia="Times New Roman" w:hAnsi="Arial" w:cs="Arial"/>
                      <w:color w:val="000000"/>
                      <w:sz w:val="24"/>
                      <w:szCs w:val="24"/>
                    </w:rPr>
                  </w:pPr>
                </w:p>
                <w:p w14:paraId="750291B5" w14:textId="5E802CAB" w:rsidR="003762B6" w:rsidRPr="00E93B2F" w:rsidRDefault="003762B6"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Adjourn</w:t>
                  </w:r>
                </w:p>
              </w:tc>
              <w:tc>
                <w:tcPr>
                  <w:tcW w:w="44" w:type="pct"/>
                  <w:hideMark/>
                </w:tcPr>
                <w:p w14:paraId="7E9CBBA5" w14:textId="77777777" w:rsidR="003762B6" w:rsidRPr="00E93B2F" w:rsidRDefault="003762B6" w:rsidP="00566254">
                  <w:pPr>
                    <w:spacing w:after="0" w:line="240" w:lineRule="auto"/>
                    <w:rPr>
                      <w:rFonts w:ascii="Arial" w:eastAsia="Times New Roman" w:hAnsi="Arial" w:cs="Arial"/>
                      <w:b/>
                      <w:bCs/>
                      <w:color w:val="000000"/>
                      <w:sz w:val="24"/>
                      <w:szCs w:val="24"/>
                    </w:rPr>
                  </w:pPr>
                </w:p>
              </w:tc>
              <w:tc>
                <w:tcPr>
                  <w:tcW w:w="118" w:type="pct"/>
                  <w:hideMark/>
                </w:tcPr>
                <w:p w14:paraId="5DD7A28C"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663" w:type="pct"/>
                  <w:hideMark/>
                </w:tcPr>
                <w:p w14:paraId="3483CD92"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39" w:type="pct"/>
                  <w:hideMark/>
                </w:tcPr>
                <w:p w14:paraId="3F72256B"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305" w:type="pct"/>
                  <w:hideMark/>
                </w:tcPr>
                <w:p w14:paraId="1912495F" w14:textId="77777777" w:rsidR="003762B6" w:rsidRPr="00E93B2F" w:rsidRDefault="003762B6" w:rsidP="00566254">
                  <w:pPr>
                    <w:spacing w:after="0" w:line="240" w:lineRule="auto"/>
                    <w:rPr>
                      <w:rFonts w:ascii="Times New Roman" w:eastAsia="Times New Roman" w:hAnsi="Times New Roman" w:cs="Times New Roman"/>
                      <w:sz w:val="20"/>
                      <w:szCs w:val="20"/>
                    </w:rPr>
                  </w:pPr>
                </w:p>
              </w:tc>
            </w:tr>
            <w:tr w:rsidR="003762B6" w:rsidRPr="00E93B2F" w14:paraId="020F14A4" w14:textId="77777777" w:rsidTr="0003229F">
              <w:trPr>
                <w:trHeight w:val="657"/>
                <w:tblCellSpacing w:w="15" w:type="dxa"/>
              </w:trPr>
              <w:tc>
                <w:tcPr>
                  <w:tcW w:w="289" w:type="pct"/>
                  <w:hideMark/>
                </w:tcPr>
                <w:p w14:paraId="1DDA8FDD"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301" w:type="pct"/>
                  <w:hideMark/>
                </w:tcPr>
                <w:p w14:paraId="64CDD23F"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3110" w:type="pct"/>
                  <w:hideMark/>
                </w:tcPr>
                <w:p w14:paraId="4707A73C" w14:textId="763E7D13" w:rsidR="003762B6" w:rsidRPr="003762B6" w:rsidRDefault="003762B6" w:rsidP="003762B6">
                  <w:pPr>
                    <w:spacing w:after="0" w:line="240" w:lineRule="auto"/>
                    <w:rPr>
                      <w:rFonts w:ascii="Arial" w:eastAsia="Times New Roman" w:hAnsi="Arial" w:cs="Arial"/>
                      <w:color w:val="000000"/>
                      <w:sz w:val="24"/>
                      <w:szCs w:val="24"/>
                    </w:rPr>
                  </w:pPr>
                </w:p>
              </w:tc>
              <w:tc>
                <w:tcPr>
                  <w:tcW w:w="44" w:type="pct"/>
                  <w:hideMark/>
                </w:tcPr>
                <w:p w14:paraId="0BA7754D" w14:textId="77777777" w:rsidR="003762B6" w:rsidRPr="00E93B2F" w:rsidRDefault="003762B6" w:rsidP="00566254">
                  <w:pPr>
                    <w:spacing w:after="0" w:line="240" w:lineRule="auto"/>
                    <w:rPr>
                      <w:rFonts w:ascii="Arial" w:eastAsia="Times New Roman" w:hAnsi="Arial" w:cs="Arial"/>
                      <w:color w:val="000000"/>
                      <w:sz w:val="24"/>
                      <w:szCs w:val="24"/>
                    </w:rPr>
                  </w:pPr>
                </w:p>
              </w:tc>
              <w:tc>
                <w:tcPr>
                  <w:tcW w:w="118" w:type="pct"/>
                  <w:hideMark/>
                </w:tcPr>
                <w:p w14:paraId="324BCFE8"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663" w:type="pct"/>
                  <w:hideMark/>
                </w:tcPr>
                <w:p w14:paraId="2173D552"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39" w:type="pct"/>
                  <w:hideMark/>
                </w:tcPr>
                <w:p w14:paraId="73CB5CB0"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305" w:type="pct"/>
                  <w:hideMark/>
                </w:tcPr>
                <w:p w14:paraId="5BAFCB17" w14:textId="77777777" w:rsidR="003762B6" w:rsidRPr="00E93B2F" w:rsidRDefault="003762B6" w:rsidP="00566254">
                  <w:pPr>
                    <w:spacing w:after="0" w:line="240" w:lineRule="auto"/>
                    <w:rPr>
                      <w:rFonts w:ascii="Times New Roman" w:eastAsia="Times New Roman" w:hAnsi="Times New Roman" w:cs="Times New Roman"/>
                      <w:sz w:val="20"/>
                      <w:szCs w:val="20"/>
                    </w:rPr>
                  </w:pPr>
                </w:p>
              </w:tc>
            </w:tr>
            <w:tr w:rsidR="003762B6" w:rsidRPr="00E93B2F" w14:paraId="62FB7694" w14:textId="77777777" w:rsidTr="0003229F">
              <w:trPr>
                <w:tblCellSpacing w:w="15" w:type="dxa"/>
              </w:trPr>
              <w:tc>
                <w:tcPr>
                  <w:tcW w:w="289" w:type="pct"/>
                  <w:hideMark/>
                </w:tcPr>
                <w:p w14:paraId="069D56C3" w14:textId="77777777" w:rsidR="003762B6" w:rsidRDefault="003762B6" w:rsidP="00566254">
                  <w:pPr>
                    <w:spacing w:after="0" w:line="240" w:lineRule="auto"/>
                    <w:rPr>
                      <w:rFonts w:ascii="Times New Roman" w:eastAsia="Times New Roman" w:hAnsi="Times New Roman" w:cs="Times New Roman"/>
                      <w:sz w:val="20"/>
                      <w:szCs w:val="20"/>
                    </w:rPr>
                  </w:pPr>
                </w:p>
                <w:p w14:paraId="36063B3D" w14:textId="77777777" w:rsidR="003762B6" w:rsidRDefault="003762B6" w:rsidP="00566254">
                  <w:pPr>
                    <w:spacing w:after="0" w:line="240" w:lineRule="auto"/>
                    <w:rPr>
                      <w:rFonts w:ascii="Times New Roman" w:eastAsia="Times New Roman" w:hAnsi="Times New Roman" w:cs="Times New Roman"/>
                      <w:sz w:val="20"/>
                      <w:szCs w:val="20"/>
                    </w:rPr>
                  </w:pPr>
                </w:p>
                <w:p w14:paraId="3BE450B2" w14:textId="77777777" w:rsidR="003762B6" w:rsidRDefault="003762B6" w:rsidP="00566254">
                  <w:pPr>
                    <w:spacing w:after="0" w:line="240" w:lineRule="auto"/>
                    <w:rPr>
                      <w:rFonts w:ascii="Times New Roman" w:eastAsia="Times New Roman" w:hAnsi="Times New Roman" w:cs="Times New Roman"/>
                      <w:sz w:val="20"/>
                      <w:szCs w:val="20"/>
                    </w:rPr>
                  </w:pPr>
                </w:p>
                <w:p w14:paraId="193A40FD" w14:textId="77777777" w:rsidR="003762B6" w:rsidRDefault="003762B6" w:rsidP="00566254">
                  <w:pPr>
                    <w:spacing w:after="0" w:line="240" w:lineRule="auto"/>
                    <w:rPr>
                      <w:rFonts w:ascii="Times New Roman" w:eastAsia="Times New Roman" w:hAnsi="Times New Roman" w:cs="Times New Roman"/>
                      <w:sz w:val="20"/>
                      <w:szCs w:val="20"/>
                    </w:rPr>
                  </w:pPr>
                </w:p>
                <w:p w14:paraId="135B0784" w14:textId="77777777" w:rsidR="003762B6" w:rsidRDefault="003762B6" w:rsidP="00566254">
                  <w:pPr>
                    <w:spacing w:after="0" w:line="240" w:lineRule="auto"/>
                    <w:rPr>
                      <w:rFonts w:ascii="Times New Roman" w:eastAsia="Times New Roman" w:hAnsi="Times New Roman" w:cs="Times New Roman"/>
                      <w:sz w:val="20"/>
                      <w:szCs w:val="20"/>
                    </w:rPr>
                  </w:pPr>
                </w:p>
                <w:p w14:paraId="17977E8B" w14:textId="63ADD941" w:rsidR="003762B6" w:rsidRPr="005D72D5" w:rsidRDefault="003762B6" w:rsidP="00566254">
                  <w:pPr>
                    <w:spacing w:after="0" w:line="240" w:lineRule="auto"/>
                    <w:rPr>
                      <w:rFonts w:ascii="Arial" w:eastAsia="Times New Roman" w:hAnsi="Arial" w:cs="Arial"/>
                      <w:b/>
                      <w:bCs/>
                      <w:sz w:val="24"/>
                      <w:szCs w:val="24"/>
                    </w:rPr>
                  </w:pPr>
                </w:p>
              </w:tc>
              <w:tc>
                <w:tcPr>
                  <w:tcW w:w="301" w:type="pct"/>
                  <w:hideMark/>
                </w:tcPr>
                <w:p w14:paraId="29DE5F5C"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3110" w:type="pct"/>
                  <w:hideMark/>
                </w:tcPr>
                <w:p w14:paraId="52FD1421" w14:textId="6E27C4F0" w:rsidR="003762B6" w:rsidRPr="00E93B2F" w:rsidRDefault="003762B6" w:rsidP="00566254">
                  <w:pPr>
                    <w:spacing w:after="0" w:line="240" w:lineRule="auto"/>
                    <w:rPr>
                      <w:rFonts w:ascii="Arial" w:eastAsia="Times New Roman" w:hAnsi="Arial" w:cs="Arial"/>
                      <w:color w:val="000000"/>
                      <w:sz w:val="24"/>
                      <w:szCs w:val="24"/>
                    </w:rPr>
                  </w:pPr>
                </w:p>
              </w:tc>
              <w:tc>
                <w:tcPr>
                  <w:tcW w:w="44" w:type="pct"/>
                  <w:hideMark/>
                </w:tcPr>
                <w:p w14:paraId="51FA094F" w14:textId="346A4974" w:rsidR="003762B6" w:rsidRPr="00E93B2F" w:rsidRDefault="003762B6" w:rsidP="005662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tc>
              <w:tc>
                <w:tcPr>
                  <w:tcW w:w="118" w:type="pct"/>
                  <w:hideMark/>
                </w:tcPr>
                <w:p w14:paraId="0043F4F1"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663" w:type="pct"/>
                  <w:hideMark/>
                </w:tcPr>
                <w:p w14:paraId="4A1881D7"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39" w:type="pct"/>
                  <w:hideMark/>
                </w:tcPr>
                <w:p w14:paraId="2939E91A"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305" w:type="pct"/>
                  <w:hideMark/>
                </w:tcPr>
                <w:p w14:paraId="2DB06410" w14:textId="77777777" w:rsidR="003762B6" w:rsidRPr="00E93B2F" w:rsidRDefault="003762B6" w:rsidP="00566254">
                  <w:pPr>
                    <w:spacing w:after="0" w:line="240" w:lineRule="auto"/>
                    <w:rPr>
                      <w:rFonts w:ascii="Times New Roman" w:eastAsia="Times New Roman" w:hAnsi="Times New Roman" w:cs="Times New Roman"/>
                      <w:sz w:val="20"/>
                      <w:szCs w:val="20"/>
                    </w:rPr>
                  </w:pPr>
                </w:p>
              </w:tc>
            </w:tr>
            <w:tr w:rsidR="003762B6" w:rsidRPr="00E93B2F" w14:paraId="4DEBACC2" w14:textId="77777777" w:rsidTr="0003229F">
              <w:trPr>
                <w:tblCellSpacing w:w="15" w:type="dxa"/>
              </w:trPr>
              <w:tc>
                <w:tcPr>
                  <w:tcW w:w="289" w:type="pct"/>
                  <w:hideMark/>
                </w:tcPr>
                <w:p w14:paraId="6400F184" w14:textId="2BFB3FE1" w:rsidR="003762B6" w:rsidRPr="00566254" w:rsidRDefault="003762B6" w:rsidP="00566254">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p>
              </w:tc>
              <w:tc>
                <w:tcPr>
                  <w:tcW w:w="301" w:type="pct"/>
                  <w:hideMark/>
                </w:tcPr>
                <w:p w14:paraId="133E486C"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3110" w:type="pct"/>
                </w:tcPr>
                <w:p w14:paraId="576D0730" w14:textId="760570F5" w:rsidR="003762B6" w:rsidRPr="00762446" w:rsidRDefault="003762B6" w:rsidP="00762446">
                  <w:pPr>
                    <w:pStyle w:val="ListParagraph"/>
                    <w:spacing w:after="0" w:line="240" w:lineRule="auto"/>
                    <w:rPr>
                      <w:rFonts w:ascii="Arial" w:eastAsia="Times New Roman" w:hAnsi="Arial" w:cs="Arial"/>
                      <w:color w:val="000000"/>
                      <w:sz w:val="24"/>
                      <w:szCs w:val="24"/>
                    </w:rPr>
                  </w:pPr>
                </w:p>
              </w:tc>
              <w:tc>
                <w:tcPr>
                  <w:tcW w:w="44" w:type="pct"/>
                  <w:hideMark/>
                </w:tcPr>
                <w:p w14:paraId="0CB99FDF" w14:textId="77777777" w:rsidR="003762B6" w:rsidRPr="00E93B2F" w:rsidRDefault="003762B6" w:rsidP="00566254">
                  <w:pPr>
                    <w:spacing w:after="0" w:line="240" w:lineRule="auto"/>
                    <w:rPr>
                      <w:rFonts w:ascii="Arial" w:eastAsia="Times New Roman" w:hAnsi="Arial" w:cs="Arial"/>
                      <w:color w:val="000000"/>
                      <w:sz w:val="24"/>
                      <w:szCs w:val="24"/>
                    </w:rPr>
                  </w:pPr>
                </w:p>
              </w:tc>
              <w:tc>
                <w:tcPr>
                  <w:tcW w:w="118" w:type="pct"/>
                  <w:hideMark/>
                </w:tcPr>
                <w:p w14:paraId="4836E2E9"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663" w:type="pct"/>
                  <w:hideMark/>
                </w:tcPr>
                <w:p w14:paraId="7CABE79F"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39" w:type="pct"/>
                  <w:hideMark/>
                </w:tcPr>
                <w:p w14:paraId="69E1BCF0"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305" w:type="pct"/>
                  <w:hideMark/>
                </w:tcPr>
                <w:p w14:paraId="141A3EE6" w14:textId="77777777" w:rsidR="003762B6" w:rsidRPr="00E93B2F" w:rsidRDefault="003762B6" w:rsidP="00566254">
                  <w:pPr>
                    <w:spacing w:after="0" w:line="240" w:lineRule="auto"/>
                    <w:rPr>
                      <w:rFonts w:ascii="Times New Roman" w:eastAsia="Times New Roman" w:hAnsi="Times New Roman" w:cs="Times New Roman"/>
                      <w:sz w:val="20"/>
                      <w:szCs w:val="20"/>
                    </w:rPr>
                  </w:pPr>
                </w:p>
              </w:tc>
            </w:tr>
            <w:tr w:rsidR="003762B6" w:rsidRPr="00E93B2F" w14:paraId="5881238A" w14:textId="77777777" w:rsidTr="0003229F">
              <w:trPr>
                <w:tblCellSpacing w:w="15" w:type="dxa"/>
              </w:trPr>
              <w:tc>
                <w:tcPr>
                  <w:tcW w:w="289" w:type="pct"/>
                </w:tcPr>
                <w:p w14:paraId="56917AF1" w14:textId="79396C7E" w:rsidR="003762B6" w:rsidRPr="0040769D" w:rsidRDefault="003762B6" w:rsidP="0040769D">
                  <w:pPr>
                    <w:rPr>
                      <w:rFonts w:ascii="Arial" w:eastAsia="Times New Roman" w:hAnsi="Arial" w:cs="Arial"/>
                      <w:sz w:val="24"/>
                      <w:szCs w:val="24"/>
                    </w:rPr>
                  </w:pPr>
                </w:p>
              </w:tc>
              <w:tc>
                <w:tcPr>
                  <w:tcW w:w="301" w:type="pct"/>
                </w:tcPr>
                <w:p w14:paraId="26265DEC"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3110" w:type="pct"/>
                </w:tcPr>
                <w:p w14:paraId="28EDEF91" w14:textId="59F426EE" w:rsidR="003762B6" w:rsidRPr="001470F6" w:rsidRDefault="003762B6" w:rsidP="001470F6">
                  <w:pPr>
                    <w:spacing w:after="0" w:line="240" w:lineRule="auto"/>
                    <w:rPr>
                      <w:rFonts w:ascii="Arial" w:eastAsia="Times New Roman" w:hAnsi="Arial" w:cs="Arial"/>
                      <w:b/>
                      <w:bCs/>
                      <w:color w:val="000000"/>
                      <w:sz w:val="24"/>
                      <w:szCs w:val="24"/>
                    </w:rPr>
                  </w:pPr>
                </w:p>
              </w:tc>
              <w:tc>
                <w:tcPr>
                  <w:tcW w:w="44" w:type="pct"/>
                </w:tcPr>
                <w:p w14:paraId="4B0C566E" w14:textId="77777777" w:rsidR="003762B6" w:rsidRPr="00E93B2F" w:rsidRDefault="003762B6" w:rsidP="00566254">
                  <w:pPr>
                    <w:spacing w:after="0" w:line="240" w:lineRule="auto"/>
                    <w:rPr>
                      <w:rFonts w:ascii="Arial" w:eastAsia="Times New Roman" w:hAnsi="Arial" w:cs="Arial"/>
                      <w:color w:val="000000"/>
                      <w:sz w:val="24"/>
                      <w:szCs w:val="24"/>
                    </w:rPr>
                  </w:pPr>
                </w:p>
              </w:tc>
              <w:tc>
                <w:tcPr>
                  <w:tcW w:w="118" w:type="pct"/>
                </w:tcPr>
                <w:p w14:paraId="335CA21D" w14:textId="1A6F96D8" w:rsidR="003762B6" w:rsidRPr="00E93B2F" w:rsidRDefault="003762B6" w:rsidP="00566254">
                  <w:pPr>
                    <w:spacing w:after="0" w:line="240" w:lineRule="auto"/>
                    <w:rPr>
                      <w:rFonts w:ascii="Times New Roman" w:eastAsia="Times New Roman" w:hAnsi="Times New Roman" w:cs="Times New Roman"/>
                      <w:sz w:val="20"/>
                      <w:szCs w:val="20"/>
                    </w:rPr>
                  </w:pPr>
                </w:p>
              </w:tc>
              <w:tc>
                <w:tcPr>
                  <w:tcW w:w="663" w:type="pct"/>
                </w:tcPr>
                <w:p w14:paraId="03C3F872" w14:textId="60B83982" w:rsidR="003762B6" w:rsidRPr="00E93B2F" w:rsidRDefault="003762B6" w:rsidP="00566254">
                  <w:pPr>
                    <w:spacing w:after="0" w:line="240" w:lineRule="auto"/>
                    <w:rPr>
                      <w:rFonts w:ascii="Times New Roman" w:eastAsia="Times New Roman" w:hAnsi="Times New Roman" w:cs="Times New Roman"/>
                      <w:sz w:val="20"/>
                      <w:szCs w:val="20"/>
                    </w:rPr>
                  </w:pPr>
                </w:p>
              </w:tc>
              <w:tc>
                <w:tcPr>
                  <w:tcW w:w="39" w:type="pct"/>
                </w:tcPr>
                <w:p w14:paraId="101EF2F3"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305" w:type="pct"/>
                </w:tcPr>
                <w:p w14:paraId="59ADAF88" w14:textId="77777777" w:rsidR="003762B6" w:rsidRDefault="003762B6" w:rsidP="00566254">
                  <w:pPr>
                    <w:spacing w:after="0" w:line="240" w:lineRule="auto"/>
                    <w:rPr>
                      <w:rFonts w:ascii="Times New Roman" w:eastAsia="Times New Roman" w:hAnsi="Times New Roman" w:cs="Times New Roman"/>
                      <w:sz w:val="20"/>
                      <w:szCs w:val="20"/>
                    </w:rPr>
                  </w:pPr>
                </w:p>
                <w:p w14:paraId="52AADEBD" w14:textId="77777777" w:rsidR="003762B6" w:rsidRDefault="003762B6" w:rsidP="00566254">
                  <w:pPr>
                    <w:spacing w:after="0" w:line="240" w:lineRule="auto"/>
                    <w:rPr>
                      <w:rFonts w:ascii="Times New Roman" w:eastAsia="Times New Roman" w:hAnsi="Times New Roman" w:cs="Times New Roman"/>
                      <w:sz w:val="20"/>
                      <w:szCs w:val="20"/>
                    </w:rPr>
                  </w:pPr>
                </w:p>
                <w:p w14:paraId="0E5B1D56" w14:textId="5E8C97DD" w:rsidR="003762B6" w:rsidRPr="00E93B2F" w:rsidRDefault="003762B6" w:rsidP="00566254">
                  <w:pPr>
                    <w:spacing w:after="0" w:line="240" w:lineRule="auto"/>
                    <w:rPr>
                      <w:rFonts w:ascii="Times New Roman" w:eastAsia="Times New Roman" w:hAnsi="Times New Roman" w:cs="Times New Roman"/>
                      <w:sz w:val="20"/>
                      <w:szCs w:val="20"/>
                    </w:rPr>
                  </w:pPr>
                </w:p>
              </w:tc>
            </w:tr>
            <w:tr w:rsidR="003762B6" w:rsidRPr="00E93B2F" w14:paraId="229C2E29" w14:textId="77777777" w:rsidTr="0003229F">
              <w:trPr>
                <w:tblCellSpacing w:w="15" w:type="dxa"/>
              </w:trPr>
              <w:tc>
                <w:tcPr>
                  <w:tcW w:w="289" w:type="pct"/>
                </w:tcPr>
                <w:p w14:paraId="49A78E03" w14:textId="26C944CD" w:rsidR="003762B6" w:rsidRDefault="003762B6" w:rsidP="00566254">
                  <w:pPr>
                    <w:spacing w:after="0" w:line="240" w:lineRule="auto"/>
                    <w:rPr>
                      <w:rFonts w:ascii="Arial" w:eastAsia="Times New Roman" w:hAnsi="Arial" w:cs="Arial"/>
                      <w:b/>
                      <w:bCs/>
                      <w:sz w:val="24"/>
                      <w:szCs w:val="24"/>
                    </w:rPr>
                  </w:pPr>
                </w:p>
              </w:tc>
              <w:tc>
                <w:tcPr>
                  <w:tcW w:w="301" w:type="pct"/>
                </w:tcPr>
                <w:p w14:paraId="3BFFD9F0"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3110" w:type="pct"/>
                </w:tcPr>
                <w:p w14:paraId="6158A5A6" w14:textId="49028142" w:rsidR="003762B6" w:rsidRDefault="003762B6" w:rsidP="00566254">
                  <w:pPr>
                    <w:spacing w:after="0" w:line="240" w:lineRule="auto"/>
                    <w:rPr>
                      <w:rFonts w:ascii="Arial" w:eastAsia="Times New Roman" w:hAnsi="Arial" w:cs="Arial"/>
                      <w:b/>
                      <w:bCs/>
                      <w:color w:val="000000"/>
                      <w:sz w:val="24"/>
                      <w:szCs w:val="24"/>
                    </w:rPr>
                  </w:pPr>
                </w:p>
              </w:tc>
              <w:tc>
                <w:tcPr>
                  <w:tcW w:w="44" w:type="pct"/>
                </w:tcPr>
                <w:p w14:paraId="20D7CCDD" w14:textId="77777777" w:rsidR="003762B6" w:rsidRPr="00E93B2F" w:rsidRDefault="003762B6" w:rsidP="00566254">
                  <w:pPr>
                    <w:spacing w:after="0" w:line="240" w:lineRule="auto"/>
                    <w:rPr>
                      <w:rFonts w:ascii="Arial" w:eastAsia="Times New Roman" w:hAnsi="Arial" w:cs="Arial"/>
                      <w:color w:val="000000"/>
                      <w:sz w:val="24"/>
                      <w:szCs w:val="24"/>
                    </w:rPr>
                  </w:pPr>
                </w:p>
              </w:tc>
              <w:tc>
                <w:tcPr>
                  <w:tcW w:w="118" w:type="pct"/>
                </w:tcPr>
                <w:p w14:paraId="11DB01EB"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663" w:type="pct"/>
                </w:tcPr>
                <w:p w14:paraId="19E560BA"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39" w:type="pct"/>
                </w:tcPr>
                <w:p w14:paraId="0FBC7692" w14:textId="77777777" w:rsidR="003762B6" w:rsidRPr="00E93B2F" w:rsidRDefault="003762B6" w:rsidP="00566254">
                  <w:pPr>
                    <w:spacing w:after="0" w:line="240" w:lineRule="auto"/>
                    <w:rPr>
                      <w:rFonts w:ascii="Times New Roman" w:eastAsia="Times New Roman" w:hAnsi="Times New Roman" w:cs="Times New Roman"/>
                      <w:sz w:val="20"/>
                      <w:szCs w:val="20"/>
                    </w:rPr>
                  </w:pPr>
                </w:p>
              </w:tc>
              <w:tc>
                <w:tcPr>
                  <w:tcW w:w="305" w:type="pct"/>
                </w:tcPr>
                <w:p w14:paraId="4C1D7EF4" w14:textId="77777777" w:rsidR="003762B6" w:rsidRPr="00E93B2F" w:rsidRDefault="003762B6" w:rsidP="00566254">
                  <w:pPr>
                    <w:spacing w:after="0" w:line="240" w:lineRule="auto"/>
                    <w:rPr>
                      <w:rFonts w:ascii="Times New Roman" w:eastAsia="Times New Roman" w:hAnsi="Times New Roman" w:cs="Times New Roman"/>
                      <w:sz w:val="20"/>
                      <w:szCs w:val="20"/>
                    </w:rPr>
                  </w:pPr>
                </w:p>
              </w:tc>
            </w:tr>
          </w:tbl>
          <w:p w14:paraId="17DC0730"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2341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7"/>
              <w:gridCol w:w="769"/>
              <w:gridCol w:w="6807"/>
              <w:gridCol w:w="6807"/>
              <w:gridCol w:w="6807"/>
              <w:gridCol w:w="302"/>
              <w:gridCol w:w="302"/>
              <w:gridCol w:w="302"/>
              <w:gridCol w:w="302"/>
              <w:gridCol w:w="317"/>
            </w:tblGrid>
            <w:tr w:rsidR="009E4343" w:rsidRPr="00E93B2F" w14:paraId="206EEEE9" w14:textId="77777777" w:rsidTr="00DE4394">
              <w:trPr>
                <w:tblCellSpacing w:w="15" w:type="dxa"/>
              </w:trPr>
              <w:tc>
                <w:tcPr>
                  <w:tcW w:w="139" w:type="pct"/>
                  <w:vAlign w:val="center"/>
                  <w:hideMark/>
                </w:tcPr>
                <w:p w14:paraId="6F0C8CC2" w14:textId="77777777" w:rsidR="009E4343" w:rsidRPr="00E93B2F" w:rsidRDefault="009E4343" w:rsidP="009E4343">
                  <w:pPr>
                    <w:spacing w:after="0" w:line="240" w:lineRule="auto"/>
                    <w:rPr>
                      <w:rFonts w:ascii="Times New Roman" w:eastAsia="Times New Roman" w:hAnsi="Times New Roman" w:cs="Times New Roman"/>
                      <w:sz w:val="24"/>
                      <w:szCs w:val="24"/>
                    </w:rPr>
                  </w:pPr>
                </w:p>
              </w:tc>
              <w:tc>
                <w:tcPr>
                  <w:tcW w:w="158" w:type="pct"/>
                  <w:vAlign w:val="center"/>
                  <w:hideMark/>
                </w:tcPr>
                <w:p w14:paraId="4F80E3E3"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1448" w:type="pct"/>
                  <w:vAlign w:val="center"/>
                </w:tcPr>
                <w:p w14:paraId="37E2B996" w14:textId="0FDCDE87"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tcPr>
                <w:p w14:paraId="0FF68836" w14:textId="7B40E7E4"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vAlign w:val="center"/>
                  <w:hideMark/>
                </w:tcPr>
                <w:p w14:paraId="1EB36D95" w14:textId="381C7C8B"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47FB91B"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12ED21B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2E3257D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5C5FE8EE"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677E3E6" w14:textId="77777777" w:rsidR="009E4343" w:rsidRPr="00E93B2F" w:rsidRDefault="009E4343" w:rsidP="009E4343">
                  <w:pPr>
                    <w:spacing w:after="0" w:line="240" w:lineRule="auto"/>
                    <w:rPr>
                      <w:rFonts w:ascii="Times New Roman" w:eastAsia="Times New Roman" w:hAnsi="Times New Roman" w:cs="Times New Roman"/>
                      <w:sz w:val="20"/>
                      <w:szCs w:val="20"/>
                    </w:rPr>
                  </w:pPr>
                </w:p>
              </w:tc>
            </w:tr>
          </w:tbl>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20D1A19E" w14:textId="77777777" w:rsidTr="00EB1E01">
              <w:trPr>
                <w:tblCellSpacing w:w="15" w:type="dxa"/>
              </w:trPr>
              <w:tc>
                <w:tcPr>
                  <w:tcW w:w="371"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5BF3AB9B" w14:textId="77777777" w:rsidTr="00EB1E01">
              <w:trPr>
                <w:tblCellSpacing w:w="15" w:type="dxa"/>
              </w:trPr>
              <w:tc>
                <w:tcPr>
                  <w:tcW w:w="371" w:type="pct"/>
                  <w:vAlign w:val="center"/>
                  <w:hideMark/>
                </w:tcPr>
                <w:p w14:paraId="428668D4"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2A73F6B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04CFDEE"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488C1498" w14:textId="77777777" w:rsidTr="0042298E">
              <w:trPr>
                <w:trHeight w:val="255"/>
                <w:tblCellSpacing w:w="15" w:type="dxa"/>
              </w:trPr>
              <w:tc>
                <w:tcPr>
                  <w:tcW w:w="371" w:type="pct"/>
                  <w:vAlign w:val="center"/>
                  <w:hideMark/>
                </w:tcPr>
                <w:p w14:paraId="54B6898C"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79C7A3E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7706E478" w14:textId="77777777" w:rsidR="00E93B2F" w:rsidRDefault="00E93B2F" w:rsidP="00E93B2F">
                  <w:pPr>
                    <w:spacing w:after="0" w:line="240" w:lineRule="auto"/>
                    <w:rPr>
                      <w:rFonts w:ascii="Times New Roman" w:eastAsia="Times New Roman" w:hAnsi="Times New Roman" w:cs="Times New Roman"/>
                      <w:sz w:val="20"/>
                      <w:szCs w:val="20"/>
                    </w:rPr>
                  </w:pPr>
                </w:p>
                <w:p w14:paraId="3690C9AA" w14:textId="77777777" w:rsidR="001A503D" w:rsidRDefault="001A503D" w:rsidP="00E93B2F">
                  <w:pPr>
                    <w:spacing w:after="0" w:line="240" w:lineRule="auto"/>
                    <w:rPr>
                      <w:rFonts w:ascii="Times New Roman" w:eastAsia="Times New Roman" w:hAnsi="Times New Roman" w:cs="Times New Roman"/>
                      <w:sz w:val="20"/>
                      <w:szCs w:val="20"/>
                    </w:rPr>
                  </w:pPr>
                </w:p>
                <w:p w14:paraId="7AE7281C" w14:textId="5E77D770" w:rsidR="001A503D" w:rsidRPr="00E93B2F" w:rsidRDefault="001A503D"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0FAA2B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A406F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501EC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5E149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ECB4E6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0F0749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767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244"/>
              <w:gridCol w:w="1316"/>
              <w:gridCol w:w="7771"/>
              <w:gridCol w:w="7771"/>
              <w:gridCol w:w="111"/>
              <w:gridCol w:w="111"/>
              <w:gridCol w:w="111"/>
              <w:gridCol w:w="110"/>
              <w:gridCol w:w="125"/>
            </w:tblGrid>
            <w:tr w:rsidR="009E4343" w:rsidRPr="00E93B2F" w14:paraId="1D72B2E6" w14:textId="77777777" w:rsidTr="005B3F4B">
              <w:trPr>
                <w:tblCellSpacing w:w="15" w:type="dxa"/>
              </w:trPr>
              <w:tc>
                <w:tcPr>
                  <w:tcW w:w="56" w:type="pct"/>
                  <w:vAlign w:val="center"/>
                  <w:hideMark/>
                </w:tcPr>
                <w:p w14:paraId="43B6B44E" w14:textId="18227408" w:rsidR="009E4343" w:rsidRPr="00474F68" w:rsidRDefault="009E4343" w:rsidP="00474F68">
                  <w:pPr>
                    <w:pStyle w:val="ListParagraph"/>
                    <w:numPr>
                      <w:ilvl w:val="0"/>
                      <w:numId w:val="10"/>
                    </w:numPr>
                    <w:spacing w:after="0" w:line="240" w:lineRule="auto"/>
                    <w:rPr>
                      <w:rFonts w:ascii="Arial" w:eastAsia="Times New Roman" w:hAnsi="Arial" w:cs="Arial"/>
                      <w:b/>
                      <w:bCs/>
                      <w:sz w:val="24"/>
                      <w:szCs w:val="24"/>
                    </w:rPr>
                  </w:pPr>
                  <w:r w:rsidRPr="00474F68">
                    <w:rPr>
                      <w:rFonts w:ascii="Arial" w:eastAsia="Times New Roman" w:hAnsi="Arial" w:cs="Arial"/>
                      <w:b/>
                      <w:bCs/>
                      <w:sz w:val="24"/>
                      <w:szCs w:val="24"/>
                    </w:rPr>
                    <w:lastRenderedPageBreak/>
                    <w:t>5.</w:t>
                  </w:r>
                </w:p>
              </w:tc>
              <w:tc>
                <w:tcPr>
                  <w:tcW w:w="364" w:type="pct"/>
                  <w:vAlign w:val="center"/>
                  <w:hideMark/>
                </w:tcPr>
                <w:p w14:paraId="532FE52F" w14:textId="15F38EA4" w:rsidR="009E4343" w:rsidRPr="00E93B2F" w:rsidRDefault="009E4343" w:rsidP="00E93B2F">
                  <w:pPr>
                    <w:spacing w:after="0" w:line="240" w:lineRule="auto"/>
                    <w:rPr>
                      <w:rFonts w:ascii="Times New Roman" w:eastAsia="Times New Roman" w:hAnsi="Times New Roman" w:cs="Times New Roman"/>
                      <w:sz w:val="20"/>
                      <w:szCs w:val="20"/>
                    </w:rPr>
                  </w:pPr>
                </w:p>
              </w:tc>
              <w:tc>
                <w:tcPr>
                  <w:tcW w:w="2190" w:type="pct"/>
                </w:tcPr>
                <w:p w14:paraId="54457F60" w14:textId="77777777" w:rsidR="009E4343" w:rsidRDefault="009E4343" w:rsidP="00E93B2F">
                  <w:pPr>
                    <w:spacing w:after="0" w:line="240" w:lineRule="auto"/>
                    <w:rPr>
                      <w:rFonts w:ascii="Arial" w:eastAsia="Times New Roman" w:hAnsi="Arial" w:cs="Arial"/>
                      <w:b/>
                      <w:bCs/>
                      <w:sz w:val="24"/>
                      <w:szCs w:val="24"/>
                    </w:rPr>
                  </w:pPr>
                </w:p>
              </w:tc>
              <w:tc>
                <w:tcPr>
                  <w:tcW w:w="2190" w:type="pct"/>
                  <w:vAlign w:val="center"/>
                  <w:hideMark/>
                </w:tcPr>
                <w:p w14:paraId="47E6411F" w14:textId="5043CE13" w:rsidR="009E4343" w:rsidRDefault="009E4343" w:rsidP="00E93B2F">
                  <w:pPr>
                    <w:spacing w:after="0" w:line="240" w:lineRule="auto"/>
                    <w:rPr>
                      <w:rFonts w:ascii="Arial" w:eastAsia="Times New Roman" w:hAnsi="Arial" w:cs="Arial"/>
                      <w:b/>
                      <w:bCs/>
                      <w:sz w:val="24"/>
                      <w:szCs w:val="24"/>
                    </w:rPr>
                  </w:pPr>
                </w:p>
                <w:p w14:paraId="6F781589" w14:textId="1FF7370B" w:rsidR="009E4343" w:rsidRPr="001A503D" w:rsidRDefault="009E4343" w:rsidP="0080696B">
                  <w:pPr>
                    <w:pStyle w:val="ListParagraph"/>
                    <w:spacing w:after="0" w:line="240" w:lineRule="auto"/>
                    <w:jc w:val="both"/>
                    <w:rPr>
                      <w:rFonts w:ascii="Arial" w:eastAsia="Times New Roman" w:hAnsi="Arial" w:cs="Arial"/>
                      <w:b/>
                      <w:bCs/>
                      <w:sz w:val="24"/>
                      <w:szCs w:val="24"/>
                    </w:rPr>
                  </w:pPr>
                </w:p>
              </w:tc>
              <w:tc>
                <w:tcPr>
                  <w:tcW w:w="23" w:type="pct"/>
                  <w:vAlign w:val="center"/>
                  <w:hideMark/>
                </w:tcPr>
                <w:p w14:paraId="6CDF2453"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7817239"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C07C81A"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1946DA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163F823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r w:rsidR="009E4343" w:rsidRPr="00E93B2F" w14:paraId="7B62E4F2" w14:textId="77777777" w:rsidTr="005B3F4B">
              <w:trPr>
                <w:trHeight w:val="276"/>
                <w:tblCellSpacing w:w="15" w:type="dxa"/>
              </w:trPr>
              <w:tc>
                <w:tcPr>
                  <w:tcW w:w="56" w:type="pct"/>
                  <w:hideMark/>
                </w:tcPr>
                <w:p w14:paraId="0EE5AC6C" w14:textId="13A7400D" w:rsidR="009E4343" w:rsidRPr="00E93B2F" w:rsidRDefault="009E4343" w:rsidP="00EB1E01">
                  <w:pPr>
                    <w:rPr>
                      <w:rFonts w:ascii="Arial" w:eastAsia="Times New Roman" w:hAnsi="Arial" w:cs="Arial"/>
                      <w:b/>
                      <w:bCs/>
                      <w:color w:val="000000"/>
                      <w:sz w:val="24"/>
                      <w:szCs w:val="24"/>
                    </w:rPr>
                  </w:pPr>
                </w:p>
              </w:tc>
              <w:tc>
                <w:tcPr>
                  <w:tcW w:w="364" w:type="pct"/>
                  <w:vAlign w:val="center"/>
                  <w:hideMark/>
                </w:tcPr>
                <w:p w14:paraId="1C14545F" w14:textId="77777777" w:rsidR="009E4343" w:rsidRPr="00E93B2F" w:rsidRDefault="009E4343" w:rsidP="00E93B2F">
                  <w:pPr>
                    <w:spacing w:after="0" w:line="240" w:lineRule="auto"/>
                    <w:jc w:val="center"/>
                    <w:rPr>
                      <w:rFonts w:ascii="Arial" w:eastAsia="Times New Roman" w:hAnsi="Arial" w:cs="Arial"/>
                      <w:b/>
                      <w:bCs/>
                      <w:color w:val="000000"/>
                      <w:sz w:val="24"/>
                      <w:szCs w:val="24"/>
                    </w:rPr>
                  </w:pPr>
                </w:p>
              </w:tc>
              <w:tc>
                <w:tcPr>
                  <w:tcW w:w="2190" w:type="pct"/>
                </w:tcPr>
                <w:p w14:paraId="39C17BB9" w14:textId="77777777" w:rsidR="009E4343" w:rsidRPr="00EB1E01" w:rsidRDefault="009E4343" w:rsidP="00E93B2F">
                  <w:pPr>
                    <w:spacing w:after="0" w:line="240" w:lineRule="auto"/>
                    <w:rPr>
                      <w:rFonts w:ascii="Arial" w:eastAsia="Times New Roman" w:hAnsi="Arial" w:cs="Arial"/>
                      <w:b/>
                      <w:bCs/>
                      <w:color w:val="000000"/>
                      <w:sz w:val="24"/>
                      <w:szCs w:val="24"/>
                    </w:rPr>
                  </w:pPr>
                </w:p>
              </w:tc>
              <w:tc>
                <w:tcPr>
                  <w:tcW w:w="2190" w:type="pct"/>
                  <w:hideMark/>
                </w:tcPr>
                <w:p w14:paraId="52F58FA3" w14:textId="093462DD" w:rsidR="009E4343" w:rsidRPr="00EB1E01"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319432DD"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1D70092D"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E1CC25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0593A68"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5A2292B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1BF604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7EA3015E" w14:textId="77777777" w:rsidTr="00502782">
              <w:trPr>
                <w:tblCellSpacing w:w="15" w:type="dxa"/>
              </w:trPr>
              <w:tc>
                <w:tcPr>
                  <w:tcW w:w="371" w:type="pct"/>
                  <w:vAlign w:val="center"/>
                  <w:hideMark/>
                </w:tcPr>
                <w:p w14:paraId="48226A0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6B49CA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08EAB9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FE55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BDE9A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5CCC81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C2634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0A82BBE"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E93CA6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693"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2"/>
              <w:gridCol w:w="114"/>
              <w:gridCol w:w="114"/>
              <w:gridCol w:w="114"/>
              <w:gridCol w:w="114"/>
              <w:gridCol w:w="129"/>
            </w:tblGrid>
            <w:tr w:rsidR="009E4343" w:rsidRPr="00E93B2F" w14:paraId="6B88691E" w14:textId="77777777" w:rsidTr="009E4343">
              <w:trPr>
                <w:tblCellSpacing w:w="15" w:type="dxa"/>
              </w:trPr>
              <w:tc>
                <w:tcPr>
                  <w:tcW w:w="2680" w:type="pct"/>
                  <w:hideMark/>
                </w:tcPr>
                <w:p w14:paraId="7C9E3E6B"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532DDDE4"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309" w:type="pct"/>
                  <w:vAlign w:val="center"/>
                  <w:hideMark/>
                </w:tcPr>
                <w:p w14:paraId="21A665C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79C012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6E4F7EF"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1908393C"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0C3D2C0" w14:textId="0D10A9E6" w:rsidR="006A28EC" w:rsidRDefault="0003229F"/>
    <w:sectPr w:rsidR="006A28EC" w:rsidSect="0080696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41157" w14:textId="77777777" w:rsidR="00A453B3" w:rsidRDefault="00A453B3" w:rsidP="00A453B3">
      <w:pPr>
        <w:spacing w:after="0" w:line="240" w:lineRule="auto"/>
      </w:pPr>
      <w:r>
        <w:separator/>
      </w:r>
    </w:p>
  </w:endnote>
  <w:endnote w:type="continuationSeparator" w:id="0">
    <w:p w14:paraId="4FC87868" w14:textId="77777777" w:rsidR="00A453B3" w:rsidRDefault="00A453B3" w:rsidP="00A4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4116B" w14:textId="77777777" w:rsidR="00A453B3" w:rsidRDefault="00A453B3" w:rsidP="00A453B3">
      <w:pPr>
        <w:spacing w:after="0" w:line="240" w:lineRule="auto"/>
      </w:pPr>
      <w:r>
        <w:separator/>
      </w:r>
    </w:p>
  </w:footnote>
  <w:footnote w:type="continuationSeparator" w:id="0">
    <w:p w14:paraId="572694E2" w14:textId="77777777" w:rsidR="00A453B3" w:rsidRDefault="00A453B3" w:rsidP="00A4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12058"/>
    <w:multiLevelType w:val="hybridMultilevel"/>
    <w:tmpl w:val="1DE2E17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DF74F06"/>
    <w:multiLevelType w:val="hybridMultilevel"/>
    <w:tmpl w:val="7CA2F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F5468"/>
    <w:multiLevelType w:val="hybridMultilevel"/>
    <w:tmpl w:val="C2BE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E03B3"/>
    <w:multiLevelType w:val="hybridMultilevel"/>
    <w:tmpl w:val="4E2A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91331"/>
    <w:multiLevelType w:val="hybridMultilevel"/>
    <w:tmpl w:val="C89E0C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6F0A68"/>
    <w:multiLevelType w:val="hybridMultilevel"/>
    <w:tmpl w:val="708C1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3388E"/>
    <w:multiLevelType w:val="hybridMultilevel"/>
    <w:tmpl w:val="B9E0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D2C25"/>
    <w:multiLevelType w:val="hybridMultilevel"/>
    <w:tmpl w:val="612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210BA"/>
    <w:multiLevelType w:val="hybridMultilevel"/>
    <w:tmpl w:val="93082698"/>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45CAD"/>
    <w:multiLevelType w:val="hybridMultilevel"/>
    <w:tmpl w:val="37426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B2F14"/>
    <w:multiLevelType w:val="hybridMultilevel"/>
    <w:tmpl w:val="F05EFD4E"/>
    <w:lvl w:ilvl="0" w:tplc="54EE8C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4136C"/>
    <w:multiLevelType w:val="hybridMultilevel"/>
    <w:tmpl w:val="7E6E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D1527"/>
    <w:multiLevelType w:val="hybridMultilevel"/>
    <w:tmpl w:val="7A7A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53D42"/>
    <w:multiLevelType w:val="hybridMultilevel"/>
    <w:tmpl w:val="A28E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4"/>
  </w:num>
  <w:num w:numId="5">
    <w:abstractNumId w:val="10"/>
  </w:num>
  <w:num w:numId="6">
    <w:abstractNumId w:val="3"/>
  </w:num>
  <w:num w:numId="7">
    <w:abstractNumId w:val="2"/>
  </w:num>
  <w:num w:numId="8">
    <w:abstractNumId w:val="13"/>
  </w:num>
  <w:num w:numId="9">
    <w:abstractNumId w:val="9"/>
  </w:num>
  <w:num w:numId="10">
    <w:abstractNumId w:val="6"/>
  </w:num>
  <w:num w:numId="11">
    <w:abstractNumId w:val="8"/>
  </w:num>
  <w:num w:numId="12">
    <w:abstractNumId w:val="11"/>
  </w:num>
  <w:num w:numId="13">
    <w:abstractNumId w:val="5"/>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04F36"/>
    <w:rsid w:val="000314E9"/>
    <w:rsid w:val="0003229F"/>
    <w:rsid w:val="000339ED"/>
    <w:rsid w:val="000532CA"/>
    <w:rsid w:val="0006189F"/>
    <w:rsid w:val="00063333"/>
    <w:rsid w:val="000A264A"/>
    <w:rsid w:val="000D3FF2"/>
    <w:rsid w:val="000E378D"/>
    <w:rsid w:val="001159DE"/>
    <w:rsid w:val="00125752"/>
    <w:rsid w:val="0013001B"/>
    <w:rsid w:val="001470F6"/>
    <w:rsid w:val="0017555A"/>
    <w:rsid w:val="00185A55"/>
    <w:rsid w:val="001970D9"/>
    <w:rsid w:val="001A2524"/>
    <w:rsid w:val="001A503D"/>
    <w:rsid w:val="001C20AB"/>
    <w:rsid w:val="001D78AC"/>
    <w:rsid w:val="001F26EA"/>
    <w:rsid w:val="001F4A21"/>
    <w:rsid w:val="002001D4"/>
    <w:rsid w:val="00216F53"/>
    <w:rsid w:val="00237C1C"/>
    <w:rsid w:val="002840DF"/>
    <w:rsid w:val="002A27B6"/>
    <w:rsid w:val="002C4674"/>
    <w:rsid w:val="002D09F6"/>
    <w:rsid w:val="002D1A60"/>
    <w:rsid w:val="002E0C10"/>
    <w:rsid w:val="002E4365"/>
    <w:rsid w:val="002F7119"/>
    <w:rsid w:val="003414AB"/>
    <w:rsid w:val="003434BE"/>
    <w:rsid w:val="00371E8C"/>
    <w:rsid w:val="003762B6"/>
    <w:rsid w:val="00392810"/>
    <w:rsid w:val="003C4128"/>
    <w:rsid w:val="0040769D"/>
    <w:rsid w:val="00414ED1"/>
    <w:rsid w:val="00420623"/>
    <w:rsid w:val="0042298E"/>
    <w:rsid w:val="00432AAF"/>
    <w:rsid w:val="00453C90"/>
    <w:rsid w:val="00474F68"/>
    <w:rsid w:val="00481407"/>
    <w:rsid w:val="004841A4"/>
    <w:rsid w:val="004B2342"/>
    <w:rsid w:val="004C3669"/>
    <w:rsid w:val="004D490F"/>
    <w:rsid w:val="00502782"/>
    <w:rsid w:val="005065AF"/>
    <w:rsid w:val="00511689"/>
    <w:rsid w:val="0052675C"/>
    <w:rsid w:val="00546F7B"/>
    <w:rsid w:val="00566254"/>
    <w:rsid w:val="005761D7"/>
    <w:rsid w:val="0058743A"/>
    <w:rsid w:val="005B54C7"/>
    <w:rsid w:val="005D72D5"/>
    <w:rsid w:val="005D7B8F"/>
    <w:rsid w:val="0061650E"/>
    <w:rsid w:val="0064183C"/>
    <w:rsid w:val="006B26ED"/>
    <w:rsid w:val="006B5BE7"/>
    <w:rsid w:val="006D25BB"/>
    <w:rsid w:val="00707F1B"/>
    <w:rsid w:val="00711D41"/>
    <w:rsid w:val="0071743E"/>
    <w:rsid w:val="00754A33"/>
    <w:rsid w:val="00762446"/>
    <w:rsid w:val="00765363"/>
    <w:rsid w:val="0077159E"/>
    <w:rsid w:val="007B5BA6"/>
    <w:rsid w:val="007C753E"/>
    <w:rsid w:val="0080696B"/>
    <w:rsid w:val="0086559F"/>
    <w:rsid w:val="00883A2E"/>
    <w:rsid w:val="008C67BE"/>
    <w:rsid w:val="00933BF0"/>
    <w:rsid w:val="0094590B"/>
    <w:rsid w:val="00971A6F"/>
    <w:rsid w:val="00993E24"/>
    <w:rsid w:val="009B3B6C"/>
    <w:rsid w:val="009D587B"/>
    <w:rsid w:val="009E4343"/>
    <w:rsid w:val="00A02729"/>
    <w:rsid w:val="00A163B4"/>
    <w:rsid w:val="00A453B3"/>
    <w:rsid w:val="00AB6310"/>
    <w:rsid w:val="00AC1448"/>
    <w:rsid w:val="00AD0005"/>
    <w:rsid w:val="00AF5FF7"/>
    <w:rsid w:val="00B063F7"/>
    <w:rsid w:val="00B25443"/>
    <w:rsid w:val="00B41E7D"/>
    <w:rsid w:val="00B521F5"/>
    <w:rsid w:val="00B70295"/>
    <w:rsid w:val="00BC0C71"/>
    <w:rsid w:val="00BD0D8B"/>
    <w:rsid w:val="00BE136D"/>
    <w:rsid w:val="00BF44E2"/>
    <w:rsid w:val="00C01343"/>
    <w:rsid w:val="00C4550B"/>
    <w:rsid w:val="00C46680"/>
    <w:rsid w:val="00C50374"/>
    <w:rsid w:val="00C7319A"/>
    <w:rsid w:val="00C858B3"/>
    <w:rsid w:val="00CA7DC4"/>
    <w:rsid w:val="00CB0C07"/>
    <w:rsid w:val="00CF656F"/>
    <w:rsid w:val="00D22F98"/>
    <w:rsid w:val="00D44733"/>
    <w:rsid w:val="00DA6704"/>
    <w:rsid w:val="00DB103A"/>
    <w:rsid w:val="00DD2178"/>
    <w:rsid w:val="00DE40B9"/>
    <w:rsid w:val="00E074A5"/>
    <w:rsid w:val="00E40109"/>
    <w:rsid w:val="00E443B2"/>
    <w:rsid w:val="00E8603A"/>
    <w:rsid w:val="00E93B2F"/>
    <w:rsid w:val="00EB1E01"/>
    <w:rsid w:val="00EB7B7B"/>
    <w:rsid w:val="00EC7336"/>
    <w:rsid w:val="00ED307A"/>
    <w:rsid w:val="00EE2ED1"/>
    <w:rsid w:val="00F0081F"/>
    <w:rsid w:val="00F04B53"/>
    <w:rsid w:val="00F16E83"/>
    <w:rsid w:val="00F212DB"/>
    <w:rsid w:val="00F233E9"/>
    <w:rsid w:val="00F90FF5"/>
    <w:rsid w:val="00FA2F62"/>
    <w:rsid w:val="00FA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FootnoteText">
    <w:name w:val="footnote text"/>
    <w:basedOn w:val="Normal"/>
    <w:link w:val="FootnoteTextChar"/>
    <w:uiPriority w:val="99"/>
    <w:semiHidden/>
    <w:unhideWhenUsed/>
    <w:rsid w:val="00A45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B3"/>
    <w:rPr>
      <w:sz w:val="20"/>
      <w:szCs w:val="20"/>
    </w:rPr>
  </w:style>
  <w:style w:type="character" w:styleId="FootnoteReference">
    <w:name w:val="footnote reference"/>
    <w:basedOn w:val="DefaultParagraphFont"/>
    <w:uiPriority w:val="99"/>
    <w:semiHidden/>
    <w:unhideWhenUsed/>
    <w:rsid w:val="00A453B3"/>
    <w:rPr>
      <w:vertAlign w:val="superscript"/>
    </w:rPr>
  </w:style>
  <w:style w:type="paragraph" w:styleId="ListParagraph">
    <w:name w:val="List Paragraph"/>
    <w:basedOn w:val="Normal"/>
    <w:uiPriority w:val="34"/>
    <w:qFormat/>
    <w:rsid w:val="00EB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040925">
      <w:bodyDiv w:val="1"/>
      <w:marLeft w:val="0"/>
      <w:marRight w:val="0"/>
      <w:marTop w:val="0"/>
      <w:marBottom w:val="0"/>
      <w:divBdr>
        <w:top w:val="none" w:sz="0" w:space="0" w:color="auto"/>
        <w:left w:val="none" w:sz="0" w:space="0" w:color="auto"/>
        <w:bottom w:val="none" w:sz="0" w:space="0" w:color="auto"/>
        <w:right w:val="none" w:sz="0" w:space="0" w:color="auto"/>
      </w:divBdr>
    </w:div>
    <w:div w:id="543442450">
      <w:bodyDiv w:val="1"/>
      <w:marLeft w:val="0"/>
      <w:marRight w:val="0"/>
      <w:marTop w:val="0"/>
      <w:marBottom w:val="0"/>
      <w:divBdr>
        <w:top w:val="none" w:sz="0" w:space="0" w:color="auto"/>
        <w:left w:val="none" w:sz="0" w:space="0" w:color="auto"/>
        <w:bottom w:val="none" w:sz="0" w:space="0" w:color="auto"/>
        <w:right w:val="none" w:sz="0" w:space="0" w:color="auto"/>
      </w:divBdr>
    </w:div>
    <w:div w:id="1245458602">
      <w:bodyDiv w:val="1"/>
      <w:marLeft w:val="0"/>
      <w:marRight w:val="0"/>
      <w:marTop w:val="0"/>
      <w:marBottom w:val="0"/>
      <w:divBdr>
        <w:top w:val="none" w:sz="0" w:space="0" w:color="auto"/>
        <w:left w:val="none" w:sz="0" w:space="0" w:color="auto"/>
        <w:bottom w:val="none" w:sz="0" w:space="0" w:color="auto"/>
        <w:right w:val="none" w:sz="0" w:space="0" w:color="auto"/>
      </w:divBdr>
    </w:div>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 w:id="17916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FAB326CFB2FE4882E3A3A2914AEB05" ma:contentTypeVersion="9" ma:contentTypeDescription="Create a new document." ma:contentTypeScope="" ma:versionID="2165d9e99ab3c4a7256bbbc31970600d">
  <xsd:schema xmlns:xsd="http://www.w3.org/2001/XMLSchema" xmlns:xs="http://www.w3.org/2001/XMLSchema" xmlns:p="http://schemas.microsoft.com/office/2006/metadata/properties" xmlns:ns3="eef1c246-2d8e-435c-8604-da5a1aa24d1e" xmlns:ns4="ea367021-221c-4bb5-9c4b-4def8797c0d0" targetNamespace="http://schemas.microsoft.com/office/2006/metadata/properties" ma:root="true" ma:fieldsID="438dec7a32e532ca3ce5fdee83d7eabb" ns3:_="" ns4:_="">
    <xsd:import namespace="eef1c246-2d8e-435c-8604-da5a1aa24d1e"/>
    <xsd:import namespace="ea367021-221c-4bb5-9c4b-4def8797c0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1c246-2d8e-435c-8604-da5a1aa24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67021-221c-4bb5-9c4b-4def8797c0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C88A2-CC95-4459-B872-095A3E4973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0A520E-9158-4936-A1ED-DE81D5E69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1c246-2d8e-435c-8604-da5a1aa24d1e"/>
    <ds:schemaRef ds:uri="ea367021-221c-4bb5-9c4b-4def8797c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D5ACF-EDBF-4BED-9BF7-E118B9B461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Karin Humiston</cp:lastModifiedBy>
  <cp:revision>22</cp:revision>
  <cp:lastPrinted>2020-06-11T19:33:00Z</cp:lastPrinted>
  <dcterms:created xsi:type="dcterms:W3CDTF">2021-02-11T20:32:00Z</dcterms:created>
  <dcterms:modified xsi:type="dcterms:W3CDTF">2021-02-11T20:52:00Z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0x0101009EFAB326CFB2FE4882E3A3A2914AEB05</vt:lpwstr>
  </property>
</Properties>
</file>